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C666E" w14:textId="77777777" w:rsidR="00242324" w:rsidRDefault="00242324" w:rsidP="00570D47">
      <w:pPr>
        <w:jc w:val="center"/>
        <w:rPr>
          <w:rFonts w:ascii="Times New Roman" w:hAnsi="Times New Roman" w:cs="Times New Roman"/>
          <w:sz w:val="24"/>
          <w:szCs w:val="24"/>
        </w:rPr>
      </w:pPr>
      <w:r>
        <w:rPr>
          <w:rFonts w:ascii="Times New Roman" w:hAnsi="Times New Roman" w:cs="Times New Roman"/>
          <w:sz w:val="24"/>
          <w:szCs w:val="24"/>
        </w:rPr>
        <w:t xml:space="preserve">Program Integrated Planning and Review (PIPR) Committee </w:t>
      </w:r>
    </w:p>
    <w:p w14:paraId="7DEBA111" w14:textId="52AA6C5F" w:rsidR="00E97606" w:rsidRPr="00570D47" w:rsidRDefault="00242324" w:rsidP="00570D47">
      <w:pPr>
        <w:jc w:val="center"/>
        <w:rPr>
          <w:rFonts w:ascii="Times New Roman" w:hAnsi="Times New Roman" w:cs="Times New Roman"/>
          <w:sz w:val="24"/>
          <w:szCs w:val="24"/>
        </w:rPr>
      </w:pPr>
      <w:r>
        <w:rPr>
          <w:rFonts w:ascii="Times New Roman" w:hAnsi="Times New Roman" w:cs="Times New Roman"/>
          <w:sz w:val="24"/>
          <w:szCs w:val="24"/>
        </w:rPr>
        <w:t xml:space="preserve">(formerly known as </w:t>
      </w:r>
      <w:r w:rsidR="00F63E70" w:rsidRPr="00570D47">
        <w:rPr>
          <w:rFonts w:ascii="Times New Roman" w:hAnsi="Times New Roman" w:cs="Times New Roman"/>
          <w:sz w:val="24"/>
          <w:szCs w:val="24"/>
        </w:rPr>
        <w:t>Institutional Effectiveness Committee</w:t>
      </w:r>
      <w:r>
        <w:rPr>
          <w:rFonts w:ascii="Times New Roman" w:hAnsi="Times New Roman" w:cs="Times New Roman"/>
          <w:sz w:val="24"/>
          <w:szCs w:val="24"/>
        </w:rPr>
        <w:t>)</w:t>
      </w:r>
    </w:p>
    <w:p w14:paraId="538F0BB3" w14:textId="07EC744B" w:rsidR="00F63E70" w:rsidRPr="00570D47" w:rsidRDefault="00F63E70" w:rsidP="00570D47">
      <w:pPr>
        <w:jc w:val="center"/>
        <w:rPr>
          <w:rFonts w:ascii="Times New Roman" w:hAnsi="Times New Roman" w:cs="Times New Roman"/>
          <w:sz w:val="24"/>
          <w:szCs w:val="24"/>
        </w:rPr>
      </w:pPr>
      <w:r w:rsidRPr="00570D47">
        <w:rPr>
          <w:rFonts w:ascii="Times New Roman" w:hAnsi="Times New Roman" w:cs="Times New Roman"/>
          <w:sz w:val="24"/>
          <w:szCs w:val="24"/>
        </w:rPr>
        <w:t>Annual Report 201</w:t>
      </w:r>
      <w:r w:rsidR="00242324">
        <w:rPr>
          <w:rFonts w:ascii="Times New Roman" w:hAnsi="Times New Roman" w:cs="Times New Roman"/>
          <w:sz w:val="24"/>
          <w:szCs w:val="24"/>
        </w:rPr>
        <w:t>8</w:t>
      </w:r>
      <w:r w:rsidRPr="00570D47">
        <w:rPr>
          <w:rFonts w:ascii="Times New Roman" w:hAnsi="Times New Roman" w:cs="Times New Roman"/>
          <w:sz w:val="24"/>
          <w:szCs w:val="24"/>
        </w:rPr>
        <w:t>-201</w:t>
      </w:r>
      <w:r w:rsidR="00242324">
        <w:rPr>
          <w:rFonts w:ascii="Times New Roman" w:hAnsi="Times New Roman" w:cs="Times New Roman"/>
          <w:sz w:val="24"/>
          <w:szCs w:val="24"/>
        </w:rPr>
        <w:t>9</w:t>
      </w:r>
    </w:p>
    <w:p w14:paraId="12A0058C" w14:textId="20019524" w:rsidR="00487B37" w:rsidRPr="00570D47" w:rsidRDefault="00487B37">
      <w:pPr>
        <w:rPr>
          <w:rFonts w:ascii="Times New Roman" w:hAnsi="Times New Roman" w:cs="Times New Roman"/>
          <w:sz w:val="24"/>
          <w:szCs w:val="24"/>
        </w:rPr>
      </w:pPr>
    </w:p>
    <w:p w14:paraId="77C35247" w14:textId="37023A9B" w:rsidR="00487B37" w:rsidRPr="00570D47" w:rsidRDefault="00487B37">
      <w:pPr>
        <w:rPr>
          <w:rFonts w:ascii="Times New Roman" w:hAnsi="Times New Roman" w:cs="Times New Roman"/>
          <w:b/>
          <w:sz w:val="24"/>
          <w:szCs w:val="24"/>
          <w:u w:val="single"/>
        </w:rPr>
      </w:pPr>
      <w:bookmarkStart w:id="0" w:name="_GoBack"/>
      <w:bookmarkEnd w:id="0"/>
      <w:r w:rsidRPr="00570D47">
        <w:rPr>
          <w:rFonts w:ascii="Times New Roman" w:hAnsi="Times New Roman" w:cs="Times New Roman"/>
          <w:b/>
          <w:sz w:val="24"/>
          <w:szCs w:val="24"/>
          <w:u w:val="single"/>
        </w:rPr>
        <w:t>IE</w:t>
      </w:r>
      <w:r w:rsidR="00570D47" w:rsidRPr="00570D47">
        <w:rPr>
          <w:rFonts w:ascii="Times New Roman" w:hAnsi="Times New Roman" w:cs="Times New Roman"/>
          <w:b/>
          <w:sz w:val="24"/>
          <w:szCs w:val="24"/>
          <w:u w:val="single"/>
        </w:rPr>
        <w:t>C</w:t>
      </w:r>
      <w:r w:rsidRPr="00570D47">
        <w:rPr>
          <w:rFonts w:ascii="Times New Roman" w:hAnsi="Times New Roman" w:cs="Times New Roman"/>
          <w:b/>
          <w:sz w:val="24"/>
          <w:szCs w:val="24"/>
          <w:u w:val="single"/>
        </w:rPr>
        <w:t xml:space="preserve"> Evaluation of the 201</w:t>
      </w:r>
      <w:r w:rsidR="00242324">
        <w:rPr>
          <w:rFonts w:ascii="Times New Roman" w:hAnsi="Times New Roman" w:cs="Times New Roman"/>
          <w:b/>
          <w:sz w:val="24"/>
          <w:szCs w:val="24"/>
          <w:u w:val="single"/>
        </w:rPr>
        <w:t>8</w:t>
      </w:r>
      <w:r w:rsidRPr="00570D47">
        <w:rPr>
          <w:rFonts w:ascii="Times New Roman" w:hAnsi="Times New Roman" w:cs="Times New Roman"/>
          <w:b/>
          <w:sz w:val="24"/>
          <w:szCs w:val="24"/>
          <w:u w:val="single"/>
        </w:rPr>
        <w:t>-2</w:t>
      </w:r>
      <w:r w:rsidR="0070367A" w:rsidRPr="00570D47">
        <w:rPr>
          <w:rFonts w:ascii="Times New Roman" w:hAnsi="Times New Roman" w:cs="Times New Roman"/>
          <w:b/>
          <w:sz w:val="24"/>
          <w:szCs w:val="24"/>
          <w:u w:val="single"/>
        </w:rPr>
        <w:t>0</w:t>
      </w:r>
      <w:r w:rsidRPr="00570D47">
        <w:rPr>
          <w:rFonts w:ascii="Times New Roman" w:hAnsi="Times New Roman" w:cs="Times New Roman"/>
          <w:b/>
          <w:sz w:val="24"/>
          <w:szCs w:val="24"/>
          <w:u w:val="single"/>
        </w:rPr>
        <w:t>1</w:t>
      </w:r>
      <w:r w:rsidR="00242324">
        <w:rPr>
          <w:rFonts w:ascii="Times New Roman" w:hAnsi="Times New Roman" w:cs="Times New Roman"/>
          <w:b/>
          <w:sz w:val="24"/>
          <w:szCs w:val="24"/>
          <w:u w:val="single"/>
        </w:rPr>
        <w:t>9</w:t>
      </w:r>
      <w:r w:rsidRPr="00570D47">
        <w:rPr>
          <w:rFonts w:ascii="Times New Roman" w:hAnsi="Times New Roman" w:cs="Times New Roman"/>
          <w:b/>
          <w:sz w:val="24"/>
          <w:szCs w:val="24"/>
          <w:u w:val="single"/>
        </w:rPr>
        <w:t xml:space="preserve"> Process</w:t>
      </w:r>
      <w:r w:rsidR="00420FEF">
        <w:rPr>
          <w:rFonts w:ascii="Times New Roman" w:hAnsi="Times New Roman" w:cs="Times New Roman"/>
          <w:b/>
          <w:sz w:val="24"/>
          <w:szCs w:val="24"/>
          <w:u w:val="single"/>
        </w:rPr>
        <w:t xml:space="preserve"> </w:t>
      </w:r>
    </w:p>
    <w:p w14:paraId="6C9FAA76" w14:textId="445B672E" w:rsidR="00487B37" w:rsidRPr="00570D47" w:rsidRDefault="00487B37">
      <w:pPr>
        <w:rPr>
          <w:rFonts w:ascii="Times New Roman" w:hAnsi="Times New Roman" w:cs="Times New Roman"/>
          <w:sz w:val="24"/>
          <w:szCs w:val="24"/>
        </w:rPr>
      </w:pPr>
    </w:p>
    <w:p w14:paraId="1D789D55" w14:textId="77777777" w:rsidR="00242324" w:rsidRDefault="00242324">
      <w:pPr>
        <w:rPr>
          <w:rFonts w:ascii="Times New Roman" w:hAnsi="Times New Roman" w:cs="Times New Roman"/>
          <w:sz w:val="24"/>
          <w:szCs w:val="24"/>
        </w:rPr>
      </w:pPr>
      <w:r>
        <w:rPr>
          <w:rFonts w:ascii="Times New Roman" w:hAnsi="Times New Roman" w:cs="Times New Roman"/>
          <w:sz w:val="24"/>
          <w:szCs w:val="24"/>
        </w:rPr>
        <w:t>Overview:</w:t>
      </w:r>
    </w:p>
    <w:p w14:paraId="744DCA4C" w14:textId="76CFC399" w:rsidR="00242324" w:rsidRDefault="00242324">
      <w:pPr>
        <w:rPr>
          <w:rFonts w:ascii="Times New Roman" w:hAnsi="Times New Roman" w:cs="Times New Roman"/>
          <w:sz w:val="24"/>
          <w:szCs w:val="24"/>
        </w:rPr>
      </w:pPr>
      <w:r>
        <w:rPr>
          <w:rFonts w:ascii="Times New Roman" w:hAnsi="Times New Roman" w:cs="Times New Roman"/>
          <w:sz w:val="24"/>
          <w:szCs w:val="24"/>
        </w:rPr>
        <w:t>In the transition from FY2017/2018 to FY2018/2019, the committee implemented the goals outlined in the previous annual report (18/19)</w:t>
      </w:r>
      <w:r w:rsidR="00B52C65">
        <w:rPr>
          <w:rFonts w:ascii="Times New Roman" w:hAnsi="Times New Roman" w:cs="Times New Roman"/>
          <w:sz w:val="24"/>
          <w:szCs w:val="24"/>
        </w:rPr>
        <w:t>, going through all shared governance channels</w:t>
      </w:r>
      <w:r>
        <w:rPr>
          <w:rFonts w:ascii="Times New Roman" w:hAnsi="Times New Roman" w:cs="Times New Roman"/>
          <w:sz w:val="24"/>
          <w:szCs w:val="24"/>
        </w:rPr>
        <w:t>:</w:t>
      </w:r>
    </w:p>
    <w:p w14:paraId="196A86AB" w14:textId="6B58EB8B" w:rsidR="00242324" w:rsidRPr="00570D47" w:rsidRDefault="00242324" w:rsidP="00242324">
      <w:pPr>
        <w:rPr>
          <w:rFonts w:ascii="Times New Roman" w:hAnsi="Times New Roman" w:cs="Times New Roman"/>
          <w:sz w:val="24"/>
          <w:szCs w:val="24"/>
        </w:rPr>
      </w:pPr>
      <w:r>
        <w:rPr>
          <w:rFonts w:ascii="Times New Roman" w:hAnsi="Times New Roman" w:cs="Times New Roman"/>
          <w:sz w:val="24"/>
          <w:szCs w:val="24"/>
        </w:rPr>
        <w:t>1.</w:t>
      </w:r>
      <w:r w:rsidRPr="00570D47">
        <w:rPr>
          <w:rFonts w:ascii="Times New Roman" w:hAnsi="Times New Roman" w:cs="Times New Roman"/>
          <w:sz w:val="24"/>
          <w:szCs w:val="24"/>
        </w:rPr>
        <w:t xml:space="preserve"> </w:t>
      </w:r>
      <w:r w:rsidRPr="00262920">
        <w:rPr>
          <w:rFonts w:ascii="Times New Roman" w:hAnsi="Times New Roman" w:cs="Times New Roman"/>
          <w:b/>
          <w:bCs/>
          <w:sz w:val="24"/>
          <w:szCs w:val="24"/>
        </w:rPr>
        <w:t>The name of the committee</w:t>
      </w:r>
      <w:r w:rsidRPr="00570D47">
        <w:rPr>
          <w:rFonts w:ascii="Times New Roman" w:hAnsi="Times New Roman" w:cs="Times New Roman"/>
          <w:sz w:val="24"/>
          <w:szCs w:val="24"/>
        </w:rPr>
        <w:t xml:space="preserve"> </w:t>
      </w:r>
      <w:r>
        <w:rPr>
          <w:rFonts w:ascii="Times New Roman" w:hAnsi="Times New Roman" w:cs="Times New Roman"/>
          <w:sz w:val="24"/>
          <w:szCs w:val="24"/>
        </w:rPr>
        <w:t>was changed</w:t>
      </w:r>
      <w:r w:rsidRPr="00570D47">
        <w:rPr>
          <w:rFonts w:ascii="Times New Roman" w:hAnsi="Times New Roman" w:cs="Times New Roman"/>
          <w:sz w:val="24"/>
          <w:szCs w:val="24"/>
        </w:rPr>
        <w:t xml:space="preserve"> from the Institutional Effectiveness Committee (IEC) to Planning and Integrated Program Review (PIPR). Th</w:t>
      </w:r>
      <w:r>
        <w:rPr>
          <w:rFonts w:ascii="Times New Roman" w:hAnsi="Times New Roman" w:cs="Times New Roman"/>
          <w:sz w:val="24"/>
          <w:szCs w:val="24"/>
        </w:rPr>
        <w:t xml:space="preserve">e name </w:t>
      </w:r>
      <w:r w:rsidRPr="00570D47">
        <w:rPr>
          <w:rFonts w:ascii="Times New Roman" w:hAnsi="Times New Roman" w:cs="Times New Roman"/>
          <w:sz w:val="24"/>
          <w:szCs w:val="24"/>
        </w:rPr>
        <w:t>change emphasizes the planning and integration aspects of the self-study</w:t>
      </w:r>
      <w:r>
        <w:rPr>
          <w:rFonts w:ascii="Times New Roman" w:hAnsi="Times New Roman" w:cs="Times New Roman"/>
          <w:sz w:val="24"/>
          <w:szCs w:val="24"/>
        </w:rPr>
        <w:t xml:space="preserve">, as opposed to focusing on just the review aspect, as was the case in the past. </w:t>
      </w:r>
      <w:r w:rsidRPr="00570D47">
        <w:rPr>
          <w:rFonts w:ascii="Times New Roman" w:hAnsi="Times New Roman" w:cs="Times New Roman"/>
          <w:sz w:val="24"/>
          <w:szCs w:val="24"/>
        </w:rPr>
        <w:t xml:space="preserve">The name change </w:t>
      </w:r>
      <w:r w:rsidR="00262920">
        <w:rPr>
          <w:rFonts w:ascii="Times New Roman" w:hAnsi="Times New Roman" w:cs="Times New Roman"/>
          <w:sz w:val="24"/>
          <w:szCs w:val="24"/>
        </w:rPr>
        <w:t xml:space="preserve">also </w:t>
      </w:r>
      <w:r w:rsidRPr="00570D47">
        <w:rPr>
          <w:rFonts w:ascii="Times New Roman" w:hAnsi="Times New Roman" w:cs="Times New Roman"/>
          <w:sz w:val="24"/>
          <w:szCs w:val="24"/>
        </w:rPr>
        <w:t xml:space="preserve">reflects a change in the core purpose of program review, from looking back on past performance to looking ahead to future goals, and a close look at how those goals integrate with the </w:t>
      </w:r>
      <w:proofErr w:type="gramStart"/>
      <w:r w:rsidRPr="00570D47">
        <w:rPr>
          <w:rFonts w:ascii="Times New Roman" w:hAnsi="Times New Roman" w:cs="Times New Roman"/>
          <w:sz w:val="24"/>
          <w:szCs w:val="24"/>
        </w:rPr>
        <w:t>college as a whole</w:t>
      </w:r>
      <w:proofErr w:type="gramEnd"/>
      <w:r w:rsidRPr="00570D47">
        <w:rPr>
          <w:rFonts w:ascii="Times New Roman" w:hAnsi="Times New Roman" w:cs="Times New Roman"/>
          <w:sz w:val="24"/>
          <w:szCs w:val="24"/>
        </w:rPr>
        <w:t>.</w:t>
      </w:r>
    </w:p>
    <w:p w14:paraId="0CEA181C" w14:textId="77777777" w:rsidR="00262920" w:rsidRDefault="00262920" w:rsidP="00242324">
      <w:pPr>
        <w:rPr>
          <w:rFonts w:ascii="Times New Roman" w:hAnsi="Times New Roman" w:cs="Times New Roman"/>
          <w:sz w:val="24"/>
          <w:szCs w:val="24"/>
        </w:rPr>
      </w:pPr>
      <w:r>
        <w:rPr>
          <w:rFonts w:ascii="Times New Roman" w:hAnsi="Times New Roman" w:cs="Times New Roman"/>
          <w:sz w:val="24"/>
          <w:szCs w:val="24"/>
        </w:rPr>
        <w:t xml:space="preserve">2. </w:t>
      </w:r>
      <w:r w:rsidRPr="00262920">
        <w:rPr>
          <w:rFonts w:ascii="Times New Roman" w:hAnsi="Times New Roman" w:cs="Times New Roman"/>
          <w:b/>
          <w:bCs/>
          <w:sz w:val="24"/>
          <w:szCs w:val="24"/>
        </w:rPr>
        <w:t>The timeline</w:t>
      </w:r>
      <w:r>
        <w:rPr>
          <w:rFonts w:ascii="Times New Roman" w:hAnsi="Times New Roman" w:cs="Times New Roman"/>
          <w:sz w:val="24"/>
          <w:szCs w:val="24"/>
        </w:rPr>
        <w:t xml:space="preserve"> was</w:t>
      </w:r>
      <w:r w:rsidR="00242324" w:rsidRPr="00570D47">
        <w:rPr>
          <w:rFonts w:ascii="Times New Roman" w:hAnsi="Times New Roman" w:cs="Times New Roman"/>
          <w:sz w:val="24"/>
          <w:szCs w:val="24"/>
        </w:rPr>
        <w:t xml:space="preserve"> overhauled. Instead of </w:t>
      </w:r>
      <w:r w:rsidR="00242324">
        <w:rPr>
          <w:rFonts w:ascii="Times New Roman" w:hAnsi="Times New Roman" w:cs="Times New Roman"/>
          <w:sz w:val="24"/>
          <w:szCs w:val="24"/>
        </w:rPr>
        <w:t>being reviewed once every six years or so, under the new model, each program is reviewed on a three-year cycle</w:t>
      </w:r>
      <w:r>
        <w:rPr>
          <w:rFonts w:ascii="Times New Roman" w:hAnsi="Times New Roman" w:cs="Times New Roman"/>
          <w:sz w:val="24"/>
          <w:szCs w:val="24"/>
        </w:rPr>
        <w:t>, and each cycle contains all the programs under one of three administrative umbrellas:</w:t>
      </w:r>
      <w:r w:rsidR="00242324">
        <w:rPr>
          <w:rFonts w:ascii="Times New Roman" w:hAnsi="Times New Roman" w:cs="Times New Roman"/>
          <w:sz w:val="24"/>
          <w:szCs w:val="24"/>
        </w:rPr>
        <w:t xml:space="preserve">  Instructional </w:t>
      </w:r>
      <w:r>
        <w:rPr>
          <w:rFonts w:ascii="Times New Roman" w:hAnsi="Times New Roman" w:cs="Times New Roman"/>
          <w:sz w:val="24"/>
          <w:szCs w:val="24"/>
        </w:rPr>
        <w:t>Services,</w:t>
      </w:r>
      <w:r w:rsidR="00242324">
        <w:rPr>
          <w:rFonts w:ascii="Times New Roman" w:hAnsi="Times New Roman" w:cs="Times New Roman"/>
          <w:sz w:val="24"/>
          <w:szCs w:val="24"/>
        </w:rPr>
        <w:t xml:space="preserve"> Student Services </w:t>
      </w:r>
      <w:r>
        <w:rPr>
          <w:rFonts w:ascii="Times New Roman" w:hAnsi="Times New Roman" w:cs="Times New Roman"/>
          <w:sz w:val="24"/>
          <w:szCs w:val="24"/>
        </w:rPr>
        <w:t xml:space="preserve">or </w:t>
      </w:r>
      <w:r w:rsidR="00242324">
        <w:rPr>
          <w:rFonts w:ascii="Times New Roman" w:hAnsi="Times New Roman" w:cs="Times New Roman"/>
          <w:sz w:val="24"/>
          <w:szCs w:val="24"/>
        </w:rPr>
        <w:t xml:space="preserve">Administrative Services. </w:t>
      </w:r>
      <w:r>
        <w:rPr>
          <w:rFonts w:ascii="Times New Roman" w:hAnsi="Times New Roman" w:cs="Times New Roman"/>
          <w:sz w:val="24"/>
          <w:szCs w:val="24"/>
        </w:rPr>
        <w:t>The new timeline, along with the reorganized rotation schedule,</w:t>
      </w:r>
      <w:r w:rsidR="00242324">
        <w:rPr>
          <w:rFonts w:ascii="Times New Roman" w:hAnsi="Times New Roman" w:cs="Times New Roman"/>
          <w:sz w:val="24"/>
          <w:szCs w:val="24"/>
        </w:rPr>
        <w:t xml:space="preserve"> integrates program review more fully into the strategic planning cycle (and the accreditation calendar). Furthermore, it consolidates service areas and integrates them on the same calendar, the better to consult with one another as they plan. Lastly, it serves to cap a three-year cycle for each program, during which they spend two years implementing the goals of the previous </w:t>
      </w:r>
      <w:proofErr w:type="gramStart"/>
      <w:r w:rsidR="00242324">
        <w:rPr>
          <w:rFonts w:ascii="Times New Roman" w:hAnsi="Times New Roman" w:cs="Times New Roman"/>
          <w:sz w:val="24"/>
          <w:szCs w:val="24"/>
        </w:rPr>
        <w:t>cycle, and</w:t>
      </w:r>
      <w:proofErr w:type="gramEnd"/>
      <w:r w:rsidR="00242324">
        <w:rPr>
          <w:rFonts w:ascii="Times New Roman" w:hAnsi="Times New Roman" w:cs="Times New Roman"/>
          <w:sz w:val="24"/>
          <w:szCs w:val="24"/>
        </w:rPr>
        <w:t xml:space="preserve"> planning for the future simultaneously. </w:t>
      </w:r>
    </w:p>
    <w:p w14:paraId="26BCFED4" w14:textId="713D60AA" w:rsidR="00242324" w:rsidRDefault="00242324" w:rsidP="00242324">
      <w:pPr>
        <w:rPr>
          <w:rFonts w:ascii="Times New Roman" w:hAnsi="Times New Roman" w:cs="Times New Roman"/>
          <w:sz w:val="24"/>
          <w:szCs w:val="24"/>
        </w:rPr>
      </w:pPr>
      <w:r>
        <w:rPr>
          <w:rFonts w:ascii="Times New Roman" w:hAnsi="Times New Roman" w:cs="Times New Roman"/>
          <w:sz w:val="24"/>
          <w:szCs w:val="24"/>
        </w:rPr>
        <w:t xml:space="preserve">In </w:t>
      </w:r>
      <w:r w:rsidR="00262920">
        <w:rPr>
          <w:rFonts w:ascii="Times New Roman" w:hAnsi="Times New Roman" w:cs="Times New Roman"/>
          <w:sz w:val="24"/>
          <w:szCs w:val="24"/>
        </w:rPr>
        <w:t>the new</w:t>
      </w:r>
      <w:r>
        <w:rPr>
          <w:rFonts w:ascii="Times New Roman" w:hAnsi="Times New Roman" w:cs="Times New Roman"/>
          <w:sz w:val="24"/>
          <w:szCs w:val="24"/>
        </w:rPr>
        <w:t xml:space="preserve"> model, much</w:t>
      </w:r>
      <w:r w:rsidRPr="00570D47">
        <w:rPr>
          <w:rFonts w:ascii="Times New Roman" w:hAnsi="Times New Roman" w:cs="Times New Roman"/>
          <w:sz w:val="24"/>
          <w:szCs w:val="24"/>
        </w:rPr>
        <w:t xml:space="preserve"> of the preliminary work for the self-study </w:t>
      </w:r>
      <w:r w:rsidR="00262920">
        <w:rPr>
          <w:rFonts w:ascii="Times New Roman" w:hAnsi="Times New Roman" w:cs="Times New Roman"/>
          <w:sz w:val="24"/>
          <w:szCs w:val="24"/>
        </w:rPr>
        <w:t>will</w:t>
      </w:r>
      <w:r w:rsidRPr="00570D47">
        <w:rPr>
          <w:rFonts w:ascii="Times New Roman" w:hAnsi="Times New Roman" w:cs="Times New Roman"/>
          <w:sz w:val="24"/>
          <w:szCs w:val="24"/>
        </w:rPr>
        <w:t xml:space="preserve"> be completed </w:t>
      </w:r>
      <w:r>
        <w:rPr>
          <w:rFonts w:ascii="Times New Roman" w:hAnsi="Times New Roman" w:cs="Times New Roman"/>
          <w:sz w:val="24"/>
          <w:szCs w:val="24"/>
        </w:rPr>
        <w:t xml:space="preserve">during </w:t>
      </w:r>
      <w:r w:rsidR="00262920">
        <w:rPr>
          <w:rFonts w:ascii="Times New Roman" w:hAnsi="Times New Roman" w:cs="Times New Roman"/>
          <w:sz w:val="24"/>
          <w:szCs w:val="24"/>
        </w:rPr>
        <w:t>the</w:t>
      </w:r>
      <w:r>
        <w:rPr>
          <w:rFonts w:ascii="Times New Roman" w:hAnsi="Times New Roman" w:cs="Times New Roman"/>
          <w:sz w:val="24"/>
          <w:szCs w:val="24"/>
        </w:rPr>
        <w:t xml:space="preserve"> intervening two years</w:t>
      </w:r>
      <w:r w:rsidR="00262920">
        <w:rPr>
          <w:rFonts w:ascii="Times New Roman" w:hAnsi="Times New Roman" w:cs="Times New Roman"/>
          <w:sz w:val="24"/>
          <w:szCs w:val="24"/>
        </w:rPr>
        <w:t xml:space="preserve"> between review cycles</w:t>
      </w:r>
      <w:r w:rsidRPr="00570D47">
        <w:rPr>
          <w:rFonts w:ascii="Times New Roman" w:hAnsi="Times New Roman" w:cs="Times New Roman"/>
          <w:sz w:val="24"/>
          <w:szCs w:val="24"/>
        </w:rPr>
        <w:t xml:space="preserve">: the discussions of the larger issues facing the program, how it integrates into the other college planning committees, what resources they might need, etc. </w:t>
      </w:r>
      <w:r w:rsidR="00262920">
        <w:rPr>
          <w:rFonts w:ascii="Times New Roman" w:hAnsi="Times New Roman" w:cs="Times New Roman"/>
          <w:sz w:val="24"/>
          <w:szCs w:val="24"/>
        </w:rPr>
        <w:t xml:space="preserve">The self-study is completed in Year 1, during which programs outline the services offered, analyze their learning outcome assessment results, and set goals for the coming cycle.  During Years 2 and 3, programs </w:t>
      </w:r>
      <w:r w:rsidR="003C2B14">
        <w:rPr>
          <w:rFonts w:ascii="Times New Roman" w:hAnsi="Times New Roman" w:cs="Times New Roman"/>
          <w:sz w:val="24"/>
          <w:szCs w:val="24"/>
        </w:rPr>
        <w:t xml:space="preserve">complete a program update, in which they </w:t>
      </w:r>
      <w:r w:rsidR="00262920">
        <w:rPr>
          <w:rFonts w:ascii="Times New Roman" w:hAnsi="Times New Roman" w:cs="Times New Roman"/>
          <w:sz w:val="24"/>
          <w:szCs w:val="24"/>
        </w:rPr>
        <w:t xml:space="preserve">review and documents the progress made on the set goals, </w:t>
      </w:r>
      <w:r w:rsidR="003C2B14">
        <w:rPr>
          <w:rFonts w:ascii="Times New Roman" w:hAnsi="Times New Roman" w:cs="Times New Roman"/>
          <w:sz w:val="24"/>
          <w:szCs w:val="24"/>
        </w:rPr>
        <w:t xml:space="preserve">emphasizing the ways those goals align with the college’s Strategic Plan, </w:t>
      </w:r>
      <w:proofErr w:type="gramStart"/>
      <w:r w:rsidR="003C2B14">
        <w:rPr>
          <w:rFonts w:ascii="Times New Roman" w:hAnsi="Times New Roman" w:cs="Times New Roman"/>
          <w:sz w:val="24"/>
          <w:szCs w:val="24"/>
        </w:rPr>
        <w:t>and also</w:t>
      </w:r>
      <w:proofErr w:type="gramEnd"/>
      <w:r w:rsidR="00262920">
        <w:rPr>
          <w:rFonts w:ascii="Times New Roman" w:hAnsi="Times New Roman" w:cs="Times New Roman"/>
          <w:sz w:val="24"/>
          <w:szCs w:val="24"/>
        </w:rPr>
        <w:t xml:space="preserve"> </w:t>
      </w:r>
      <w:r w:rsidR="003C2B14">
        <w:rPr>
          <w:rFonts w:ascii="Times New Roman" w:hAnsi="Times New Roman" w:cs="Times New Roman"/>
          <w:sz w:val="24"/>
          <w:szCs w:val="24"/>
        </w:rPr>
        <w:t>request necessary resources</w:t>
      </w:r>
      <w:r>
        <w:rPr>
          <w:rFonts w:ascii="Times New Roman" w:hAnsi="Times New Roman" w:cs="Times New Roman"/>
          <w:sz w:val="24"/>
          <w:szCs w:val="24"/>
        </w:rPr>
        <w:t xml:space="preserve">. </w:t>
      </w:r>
      <w:r w:rsidR="003C2B14">
        <w:rPr>
          <w:rFonts w:ascii="Times New Roman" w:hAnsi="Times New Roman" w:cs="Times New Roman"/>
          <w:sz w:val="24"/>
          <w:szCs w:val="24"/>
        </w:rPr>
        <w:t>These changes to the timeline bring the Program Review cycle into alignment with the Strategic Plan timeline, the Budget Committee timeline, and the Accreditation timeline.</w:t>
      </w:r>
    </w:p>
    <w:p w14:paraId="3B88CEB2" w14:textId="045F4E1E" w:rsidR="00242324" w:rsidRPr="00570D47" w:rsidRDefault="003C2B14" w:rsidP="00242324">
      <w:pPr>
        <w:rPr>
          <w:rFonts w:ascii="Times New Roman" w:hAnsi="Times New Roman" w:cs="Times New Roman"/>
          <w:sz w:val="24"/>
          <w:szCs w:val="24"/>
        </w:rPr>
      </w:pPr>
      <w:r>
        <w:rPr>
          <w:rFonts w:ascii="Times New Roman" w:hAnsi="Times New Roman" w:cs="Times New Roman"/>
          <w:sz w:val="24"/>
          <w:szCs w:val="24"/>
        </w:rPr>
        <w:t xml:space="preserve">3. </w:t>
      </w:r>
      <w:r w:rsidRPr="003C2B14">
        <w:rPr>
          <w:rFonts w:ascii="Times New Roman" w:hAnsi="Times New Roman" w:cs="Times New Roman"/>
          <w:b/>
          <w:bCs/>
          <w:sz w:val="24"/>
          <w:szCs w:val="24"/>
        </w:rPr>
        <w:t>The list of principal participants</w:t>
      </w:r>
      <w:r>
        <w:rPr>
          <w:rFonts w:ascii="Times New Roman" w:hAnsi="Times New Roman" w:cs="Times New Roman"/>
          <w:sz w:val="24"/>
          <w:szCs w:val="24"/>
        </w:rPr>
        <w:t xml:space="preserve"> in Program Review grew to include a peer review component, and an oversight component</w:t>
      </w:r>
      <w:r w:rsidR="00242324">
        <w:rPr>
          <w:rFonts w:ascii="Times New Roman" w:hAnsi="Times New Roman" w:cs="Times New Roman"/>
          <w:sz w:val="24"/>
          <w:szCs w:val="24"/>
        </w:rPr>
        <w:t xml:space="preserve">. </w:t>
      </w:r>
      <w:r>
        <w:rPr>
          <w:rFonts w:ascii="Times New Roman" w:hAnsi="Times New Roman" w:cs="Times New Roman"/>
          <w:sz w:val="24"/>
          <w:szCs w:val="24"/>
        </w:rPr>
        <w:t>Instead of standing alone, as it has in the past, the</w:t>
      </w:r>
      <w:r w:rsidR="00242324">
        <w:rPr>
          <w:rFonts w:ascii="Times New Roman" w:hAnsi="Times New Roman" w:cs="Times New Roman"/>
          <w:sz w:val="24"/>
          <w:szCs w:val="24"/>
        </w:rPr>
        <w:t xml:space="preserve"> self-study</w:t>
      </w:r>
      <w:r>
        <w:rPr>
          <w:rFonts w:ascii="Times New Roman" w:hAnsi="Times New Roman" w:cs="Times New Roman"/>
          <w:sz w:val="24"/>
          <w:szCs w:val="24"/>
        </w:rPr>
        <w:t xml:space="preserve"> now sends its drafts to a peer review group (another program in the administrative area, </w:t>
      </w:r>
      <w:r>
        <w:rPr>
          <w:rFonts w:ascii="Times New Roman" w:hAnsi="Times New Roman" w:cs="Times New Roman"/>
          <w:sz w:val="24"/>
          <w:szCs w:val="24"/>
        </w:rPr>
        <w:lastRenderedPageBreak/>
        <w:t>related but separate from the program writing the self-study), and from a supervisor,</w:t>
      </w:r>
      <w:r w:rsidR="00242324">
        <w:rPr>
          <w:rFonts w:ascii="Times New Roman" w:hAnsi="Times New Roman" w:cs="Times New Roman"/>
          <w:sz w:val="24"/>
          <w:szCs w:val="24"/>
        </w:rPr>
        <w:t xml:space="preserve"> getting suggestions for revision (and ultimately, a stamp of approval) at each checkpoint. </w:t>
      </w:r>
    </w:p>
    <w:p w14:paraId="611F8B11" w14:textId="2FE25BB9" w:rsidR="008545DC" w:rsidRDefault="003C2B14" w:rsidP="00242324">
      <w:pPr>
        <w:rPr>
          <w:rFonts w:ascii="Times New Roman" w:hAnsi="Times New Roman" w:cs="Times New Roman"/>
          <w:sz w:val="24"/>
          <w:szCs w:val="24"/>
        </w:rPr>
      </w:pPr>
      <w:r>
        <w:rPr>
          <w:rFonts w:ascii="Times New Roman" w:hAnsi="Times New Roman" w:cs="Times New Roman"/>
          <w:sz w:val="24"/>
          <w:szCs w:val="24"/>
        </w:rPr>
        <w:t xml:space="preserve">4. </w:t>
      </w:r>
      <w:r w:rsidRPr="008545DC">
        <w:rPr>
          <w:rFonts w:ascii="Times New Roman" w:hAnsi="Times New Roman" w:cs="Times New Roman"/>
          <w:b/>
          <w:bCs/>
          <w:sz w:val="24"/>
          <w:szCs w:val="24"/>
        </w:rPr>
        <w:t>The Se</w:t>
      </w:r>
      <w:r w:rsidR="008545DC" w:rsidRPr="008545DC">
        <w:rPr>
          <w:rFonts w:ascii="Times New Roman" w:hAnsi="Times New Roman" w:cs="Times New Roman"/>
          <w:b/>
          <w:bCs/>
          <w:sz w:val="24"/>
          <w:szCs w:val="24"/>
        </w:rPr>
        <w:t>l</w:t>
      </w:r>
      <w:r w:rsidRPr="008545DC">
        <w:rPr>
          <w:rFonts w:ascii="Times New Roman" w:hAnsi="Times New Roman" w:cs="Times New Roman"/>
          <w:b/>
          <w:bCs/>
          <w:sz w:val="24"/>
          <w:szCs w:val="24"/>
        </w:rPr>
        <w:t>f-Study forms</w:t>
      </w:r>
      <w:r>
        <w:rPr>
          <w:rFonts w:ascii="Times New Roman" w:hAnsi="Times New Roman" w:cs="Times New Roman"/>
          <w:sz w:val="24"/>
          <w:szCs w:val="24"/>
        </w:rPr>
        <w:t xml:space="preserve"> were completely redone</w:t>
      </w:r>
      <w:r w:rsidR="008545DC">
        <w:rPr>
          <w:rFonts w:ascii="Times New Roman" w:hAnsi="Times New Roman" w:cs="Times New Roman"/>
          <w:sz w:val="24"/>
          <w:szCs w:val="24"/>
        </w:rPr>
        <w:t>. Irrelevant or peripheral questions were eliminated, redundant questions were consolidated, and new questions were added that focus on integration and planning.</w:t>
      </w:r>
      <w:r w:rsidR="00242324">
        <w:rPr>
          <w:rFonts w:ascii="Times New Roman" w:hAnsi="Times New Roman" w:cs="Times New Roman"/>
          <w:sz w:val="24"/>
          <w:szCs w:val="24"/>
        </w:rPr>
        <w:t xml:space="preserve"> The new forms </w:t>
      </w:r>
      <w:r w:rsidR="008545DC">
        <w:rPr>
          <w:rFonts w:ascii="Times New Roman" w:hAnsi="Times New Roman" w:cs="Times New Roman"/>
          <w:sz w:val="24"/>
          <w:szCs w:val="24"/>
        </w:rPr>
        <w:t>contain live links to the necessary resources and information, accessible not only to the authors of the self-study to</w:t>
      </w:r>
      <w:r w:rsidR="00242324">
        <w:rPr>
          <w:rFonts w:ascii="Times New Roman" w:hAnsi="Times New Roman" w:cs="Times New Roman"/>
          <w:sz w:val="24"/>
          <w:szCs w:val="24"/>
        </w:rPr>
        <w:t xml:space="preserve"> anyone on campus at any time.</w:t>
      </w:r>
    </w:p>
    <w:p w14:paraId="19E594B6" w14:textId="3521A806" w:rsidR="008545DC" w:rsidRDefault="008545DC" w:rsidP="00242324">
      <w:pPr>
        <w:rPr>
          <w:rFonts w:ascii="Times New Roman" w:hAnsi="Times New Roman" w:cs="Times New Roman"/>
          <w:sz w:val="24"/>
          <w:szCs w:val="24"/>
        </w:rPr>
      </w:pPr>
      <w:r>
        <w:rPr>
          <w:rFonts w:ascii="Times New Roman" w:hAnsi="Times New Roman" w:cs="Times New Roman"/>
          <w:sz w:val="24"/>
          <w:szCs w:val="24"/>
        </w:rPr>
        <w:t xml:space="preserve">5. </w:t>
      </w:r>
      <w:r w:rsidRPr="008545DC">
        <w:rPr>
          <w:rFonts w:ascii="Times New Roman" w:hAnsi="Times New Roman" w:cs="Times New Roman"/>
          <w:b/>
          <w:bCs/>
          <w:sz w:val="24"/>
          <w:szCs w:val="24"/>
        </w:rPr>
        <w:t>A new set of handbooks</w:t>
      </w:r>
      <w:r>
        <w:rPr>
          <w:rFonts w:ascii="Times New Roman" w:hAnsi="Times New Roman" w:cs="Times New Roman"/>
          <w:sz w:val="24"/>
          <w:szCs w:val="24"/>
        </w:rPr>
        <w:t xml:space="preserve"> were published, one with instructions and best practices for completing the Self-Study, the other with instructions on how to access and interpret data from the </w:t>
      </w:r>
      <w:proofErr w:type="spellStart"/>
      <w:r>
        <w:rPr>
          <w:rFonts w:ascii="Times New Roman" w:hAnsi="Times New Roman" w:cs="Times New Roman"/>
          <w:sz w:val="24"/>
          <w:szCs w:val="24"/>
        </w:rPr>
        <w:t>GavData</w:t>
      </w:r>
      <w:proofErr w:type="spellEnd"/>
      <w:r>
        <w:rPr>
          <w:rFonts w:ascii="Times New Roman" w:hAnsi="Times New Roman" w:cs="Times New Roman"/>
          <w:sz w:val="24"/>
          <w:szCs w:val="24"/>
        </w:rPr>
        <w:t xml:space="preserve"> website. </w:t>
      </w:r>
    </w:p>
    <w:p w14:paraId="0A6E5577" w14:textId="3D63FE72" w:rsidR="00242324" w:rsidRDefault="008545DC" w:rsidP="00242324">
      <w:pPr>
        <w:rPr>
          <w:rFonts w:ascii="Times New Roman" w:hAnsi="Times New Roman" w:cs="Times New Roman"/>
          <w:sz w:val="24"/>
          <w:szCs w:val="24"/>
        </w:rPr>
      </w:pPr>
      <w:r>
        <w:rPr>
          <w:rFonts w:ascii="Times New Roman" w:hAnsi="Times New Roman" w:cs="Times New Roman"/>
          <w:sz w:val="24"/>
          <w:szCs w:val="24"/>
        </w:rPr>
        <w:t xml:space="preserve">6. </w:t>
      </w:r>
      <w:r w:rsidRPr="00FD529B">
        <w:rPr>
          <w:rFonts w:ascii="Times New Roman" w:hAnsi="Times New Roman" w:cs="Times New Roman"/>
          <w:b/>
          <w:bCs/>
          <w:sz w:val="24"/>
          <w:szCs w:val="24"/>
        </w:rPr>
        <w:t>The website</w:t>
      </w:r>
      <w:r>
        <w:rPr>
          <w:rFonts w:ascii="Times New Roman" w:hAnsi="Times New Roman" w:cs="Times New Roman"/>
          <w:sz w:val="24"/>
          <w:szCs w:val="24"/>
        </w:rPr>
        <w:t xml:space="preserve"> was also completely redone.  All links were updated, new links to the resources added and the page redesigned for ease of use. </w:t>
      </w:r>
      <w:r w:rsidR="00242324">
        <w:rPr>
          <w:rFonts w:ascii="Times New Roman" w:hAnsi="Times New Roman" w:cs="Times New Roman"/>
          <w:sz w:val="24"/>
          <w:szCs w:val="24"/>
        </w:rPr>
        <w:t xml:space="preserve"> </w:t>
      </w:r>
    </w:p>
    <w:p w14:paraId="2ECD5286" w14:textId="3D0CEB45" w:rsidR="00FD529B" w:rsidRDefault="00FD529B" w:rsidP="00242324">
      <w:pPr>
        <w:rPr>
          <w:rFonts w:ascii="Times New Roman" w:hAnsi="Times New Roman" w:cs="Times New Roman"/>
          <w:sz w:val="24"/>
          <w:szCs w:val="24"/>
        </w:rPr>
      </w:pPr>
      <w:r>
        <w:rPr>
          <w:rFonts w:ascii="Times New Roman" w:hAnsi="Times New Roman" w:cs="Times New Roman"/>
          <w:sz w:val="24"/>
          <w:szCs w:val="24"/>
        </w:rPr>
        <w:t xml:space="preserve">7. </w:t>
      </w:r>
      <w:r w:rsidRPr="00ED0641">
        <w:rPr>
          <w:rFonts w:ascii="Times New Roman" w:hAnsi="Times New Roman" w:cs="Times New Roman"/>
          <w:b/>
          <w:bCs/>
          <w:sz w:val="24"/>
          <w:szCs w:val="24"/>
        </w:rPr>
        <w:t xml:space="preserve">A series of </w:t>
      </w:r>
      <w:proofErr w:type="gramStart"/>
      <w:r w:rsidRPr="00ED0641">
        <w:rPr>
          <w:rFonts w:ascii="Times New Roman" w:hAnsi="Times New Roman" w:cs="Times New Roman"/>
          <w:b/>
          <w:bCs/>
          <w:sz w:val="24"/>
          <w:szCs w:val="24"/>
        </w:rPr>
        <w:t>work days</w:t>
      </w:r>
      <w:proofErr w:type="gramEnd"/>
      <w:r w:rsidRPr="00ED0641">
        <w:rPr>
          <w:rFonts w:ascii="Times New Roman" w:hAnsi="Times New Roman" w:cs="Times New Roman"/>
          <w:b/>
          <w:bCs/>
          <w:sz w:val="24"/>
          <w:szCs w:val="24"/>
        </w:rPr>
        <w:t xml:space="preserve"> and training sessions</w:t>
      </w:r>
      <w:r>
        <w:rPr>
          <w:rFonts w:ascii="Times New Roman" w:hAnsi="Times New Roman" w:cs="Times New Roman"/>
          <w:sz w:val="24"/>
          <w:szCs w:val="24"/>
        </w:rPr>
        <w:t xml:space="preserve"> was developed. The </w:t>
      </w:r>
      <w:proofErr w:type="gramStart"/>
      <w:r>
        <w:rPr>
          <w:rFonts w:ascii="Times New Roman" w:hAnsi="Times New Roman" w:cs="Times New Roman"/>
          <w:sz w:val="24"/>
          <w:szCs w:val="24"/>
        </w:rPr>
        <w:t>work days</w:t>
      </w:r>
      <w:proofErr w:type="gramEnd"/>
      <w:r>
        <w:rPr>
          <w:rFonts w:ascii="Times New Roman" w:hAnsi="Times New Roman" w:cs="Times New Roman"/>
          <w:sz w:val="24"/>
          <w:szCs w:val="24"/>
        </w:rPr>
        <w:t xml:space="preserve"> are designed to give the authors of the self-studies the chance to work on their drafts with committee members, including their support teams, present to answer questions. Peer review team members are also present at these work meetings, and other programs under the administrative area, thereby increasing opportunities for collaboration. The training sessions are designed to give participants more in-depth information on such topics as analyzing and interpreting data</w:t>
      </w:r>
      <w:r w:rsidR="00ED0641">
        <w:rPr>
          <w:rFonts w:ascii="Times New Roman" w:hAnsi="Times New Roman" w:cs="Times New Roman"/>
          <w:sz w:val="24"/>
          <w:szCs w:val="24"/>
        </w:rPr>
        <w:t xml:space="preserve">, setting goals, revising learning outcomes, and others. The training session topics are chosen based on feedback from the participants. </w:t>
      </w:r>
    </w:p>
    <w:p w14:paraId="40252BE3" w14:textId="510DD005" w:rsidR="00FD529B" w:rsidRDefault="00ED0641" w:rsidP="00242324">
      <w:pPr>
        <w:rPr>
          <w:rFonts w:ascii="Times New Roman" w:hAnsi="Times New Roman" w:cs="Times New Roman"/>
          <w:sz w:val="24"/>
          <w:szCs w:val="24"/>
        </w:rPr>
      </w:pPr>
      <w:r>
        <w:rPr>
          <w:rFonts w:ascii="Times New Roman" w:hAnsi="Times New Roman" w:cs="Times New Roman"/>
          <w:b/>
          <w:bCs/>
          <w:sz w:val="24"/>
          <w:szCs w:val="24"/>
        </w:rPr>
        <w:t xml:space="preserve">8. </w:t>
      </w:r>
      <w:r w:rsidR="00FD529B" w:rsidRPr="00FD529B">
        <w:rPr>
          <w:rFonts w:ascii="Times New Roman" w:hAnsi="Times New Roman" w:cs="Times New Roman"/>
          <w:b/>
          <w:bCs/>
          <w:sz w:val="24"/>
          <w:szCs w:val="24"/>
        </w:rPr>
        <w:t>An evaluation process</w:t>
      </w:r>
      <w:r w:rsidR="00FD529B">
        <w:rPr>
          <w:rFonts w:ascii="Times New Roman" w:hAnsi="Times New Roman" w:cs="Times New Roman"/>
          <w:sz w:val="24"/>
          <w:szCs w:val="24"/>
        </w:rPr>
        <w:t xml:space="preserve"> was developed to assess the effectiveness of the new changes. The Self-Study form now contains a built-in survey for participants to offer feedback on the new process, and suggestions for future updates. Additionally, the committee dedicated one meeting a year, in spring, to the evaluation process. All participants, in addition to being asked to contribute feedback in written form, are invited to the meeting to give the committee members their opinion of the process and their suggestions for the future.</w:t>
      </w:r>
    </w:p>
    <w:p w14:paraId="19F23319" w14:textId="313CCE75" w:rsidR="00ED0641" w:rsidRPr="00570D47" w:rsidRDefault="00ED0641" w:rsidP="00242324">
      <w:pPr>
        <w:rPr>
          <w:rFonts w:ascii="Times New Roman" w:hAnsi="Times New Roman" w:cs="Times New Roman"/>
          <w:sz w:val="24"/>
          <w:szCs w:val="24"/>
        </w:rPr>
      </w:pPr>
      <w:r>
        <w:rPr>
          <w:rFonts w:ascii="Times New Roman" w:hAnsi="Times New Roman" w:cs="Times New Roman"/>
          <w:sz w:val="24"/>
          <w:szCs w:val="24"/>
        </w:rPr>
        <w:t xml:space="preserve">9. </w:t>
      </w:r>
      <w:r w:rsidRPr="00ED0641">
        <w:rPr>
          <w:rFonts w:ascii="Times New Roman" w:hAnsi="Times New Roman" w:cs="Times New Roman"/>
          <w:b/>
          <w:bCs/>
          <w:sz w:val="24"/>
          <w:szCs w:val="24"/>
        </w:rPr>
        <w:t>Funding</w:t>
      </w:r>
      <w:r>
        <w:rPr>
          <w:rFonts w:ascii="Times New Roman" w:hAnsi="Times New Roman" w:cs="Times New Roman"/>
          <w:sz w:val="24"/>
          <w:szCs w:val="24"/>
        </w:rPr>
        <w:t xml:space="preserve"> was secured for the upcoming Instructional Services cycle to allow for compensation for part-time faculty who are responsible for completing the Self-Study.</w:t>
      </w:r>
    </w:p>
    <w:p w14:paraId="038D125B" w14:textId="77777777" w:rsidR="00570D47" w:rsidRPr="00570D47" w:rsidRDefault="00570D47">
      <w:pPr>
        <w:rPr>
          <w:rFonts w:ascii="Times New Roman" w:hAnsi="Times New Roman" w:cs="Times New Roman"/>
          <w:sz w:val="24"/>
          <w:szCs w:val="24"/>
        </w:rPr>
      </w:pPr>
    </w:p>
    <w:p w14:paraId="20A56380" w14:textId="135F7B67" w:rsidR="0070367A" w:rsidRPr="00570D47" w:rsidRDefault="00ED0641">
      <w:pPr>
        <w:rPr>
          <w:rFonts w:ascii="Times New Roman" w:hAnsi="Times New Roman" w:cs="Times New Roman"/>
          <w:sz w:val="24"/>
          <w:szCs w:val="24"/>
        </w:rPr>
      </w:pPr>
      <w:r>
        <w:rPr>
          <w:rFonts w:ascii="Times New Roman" w:hAnsi="Times New Roman" w:cs="Times New Roman"/>
          <w:b/>
          <w:sz w:val="24"/>
          <w:szCs w:val="24"/>
        </w:rPr>
        <w:t>Results</w:t>
      </w:r>
      <w:r w:rsidR="0070367A" w:rsidRPr="00570D47">
        <w:rPr>
          <w:rFonts w:ascii="Times New Roman" w:hAnsi="Times New Roman" w:cs="Times New Roman"/>
          <w:sz w:val="24"/>
          <w:szCs w:val="24"/>
        </w:rPr>
        <w:t>:</w:t>
      </w:r>
    </w:p>
    <w:p w14:paraId="32726251" w14:textId="57BB2626" w:rsidR="008A79FB" w:rsidRDefault="00ED0641">
      <w:pPr>
        <w:rPr>
          <w:rFonts w:ascii="Times New Roman" w:hAnsi="Times New Roman" w:cs="Times New Roman"/>
          <w:sz w:val="24"/>
          <w:szCs w:val="24"/>
        </w:rPr>
      </w:pPr>
      <w:r>
        <w:rPr>
          <w:rFonts w:ascii="Times New Roman" w:hAnsi="Times New Roman" w:cs="Times New Roman"/>
          <w:sz w:val="24"/>
          <w:szCs w:val="24"/>
        </w:rPr>
        <w:t>Administrative Services was the first area to undergo the new process</w:t>
      </w:r>
      <w:r w:rsidR="00BD6563" w:rsidRPr="00570D47">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900FA8">
        <w:rPr>
          <w:rFonts w:ascii="Times New Roman" w:hAnsi="Times New Roman" w:cs="Times New Roman"/>
          <w:sz w:val="24"/>
          <w:szCs w:val="24"/>
        </w:rPr>
        <w:t>Despite the fact that</w:t>
      </w:r>
      <w:proofErr w:type="gramEnd"/>
      <w:r w:rsidR="00900FA8">
        <w:rPr>
          <w:rFonts w:ascii="Times New Roman" w:hAnsi="Times New Roman" w:cs="Times New Roman"/>
          <w:sz w:val="24"/>
          <w:szCs w:val="24"/>
        </w:rPr>
        <w:t xml:space="preserve"> it was the first go-round for this group, and many of the components of the new process were not yet in effect, t</w:t>
      </w:r>
      <w:r>
        <w:rPr>
          <w:rFonts w:ascii="Times New Roman" w:hAnsi="Times New Roman" w:cs="Times New Roman"/>
          <w:sz w:val="24"/>
          <w:szCs w:val="24"/>
        </w:rPr>
        <w:t xml:space="preserve">he results are highly encouraging. Not only were all the reports submitted on time, but they were also </w:t>
      </w:r>
      <w:r w:rsidR="008A79FB">
        <w:rPr>
          <w:rFonts w:ascii="Times New Roman" w:hAnsi="Times New Roman" w:cs="Times New Roman"/>
          <w:sz w:val="24"/>
          <w:szCs w:val="24"/>
        </w:rPr>
        <w:t>largely</w:t>
      </w:r>
      <w:r>
        <w:rPr>
          <w:rFonts w:ascii="Times New Roman" w:hAnsi="Times New Roman" w:cs="Times New Roman"/>
          <w:sz w:val="24"/>
          <w:szCs w:val="24"/>
        </w:rPr>
        <w:t xml:space="preserve"> of higher quality than before. The end-of-year meeting with program representatives, and the written survey comments, revealed that participants were more engaged in the process and found it more meaningful than before. Improved performance and attitude are largely due to</w:t>
      </w:r>
      <w:r w:rsidR="00A53E5F">
        <w:rPr>
          <w:rFonts w:ascii="Times New Roman" w:hAnsi="Times New Roman" w:cs="Times New Roman"/>
          <w:sz w:val="24"/>
          <w:szCs w:val="24"/>
        </w:rPr>
        <w:t xml:space="preserve"> t</w:t>
      </w:r>
      <w:r w:rsidR="008A79FB">
        <w:rPr>
          <w:rFonts w:ascii="Times New Roman" w:hAnsi="Times New Roman" w:cs="Times New Roman"/>
          <w:sz w:val="24"/>
          <w:szCs w:val="24"/>
        </w:rPr>
        <w:t>wo</w:t>
      </w:r>
      <w:r w:rsidR="00A53E5F">
        <w:rPr>
          <w:rFonts w:ascii="Times New Roman" w:hAnsi="Times New Roman" w:cs="Times New Roman"/>
          <w:sz w:val="24"/>
          <w:szCs w:val="24"/>
        </w:rPr>
        <w:t xml:space="preserve"> factors: 1) the expansion of participants to include peer review and oversight. Participants appreciated being abl</w:t>
      </w:r>
      <w:r w:rsidR="008A79FB">
        <w:rPr>
          <w:rFonts w:ascii="Times New Roman" w:hAnsi="Times New Roman" w:cs="Times New Roman"/>
          <w:sz w:val="24"/>
          <w:szCs w:val="24"/>
        </w:rPr>
        <w:t xml:space="preserve">e to collaborate with colleagues in real </w:t>
      </w:r>
      <w:proofErr w:type="gramStart"/>
      <w:r w:rsidR="008A79FB">
        <w:rPr>
          <w:rFonts w:ascii="Times New Roman" w:hAnsi="Times New Roman" w:cs="Times New Roman"/>
          <w:sz w:val="24"/>
          <w:szCs w:val="24"/>
        </w:rPr>
        <w:t>time, and</w:t>
      </w:r>
      <w:proofErr w:type="gramEnd"/>
      <w:r w:rsidR="008A79FB">
        <w:rPr>
          <w:rFonts w:ascii="Times New Roman" w:hAnsi="Times New Roman" w:cs="Times New Roman"/>
          <w:sz w:val="24"/>
          <w:szCs w:val="24"/>
        </w:rPr>
        <w:t xml:space="preserve"> being able to see the review process from a broader, more integrated perspective. 2)</w:t>
      </w:r>
      <w:r w:rsidR="00A53E5F">
        <w:rPr>
          <w:rFonts w:ascii="Times New Roman" w:hAnsi="Times New Roman" w:cs="Times New Roman"/>
          <w:sz w:val="24"/>
          <w:szCs w:val="24"/>
        </w:rPr>
        <w:t xml:space="preserve"> t</w:t>
      </w:r>
      <w:r>
        <w:rPr>
          <w:rFonts w:ascii="Times New Roman" w:hAnsi="Times New Roman" w:cs="Times New Roman"/>
          <w:sz w:val="24"/>
          <w:szCs w:val="24"/>
        </w:rPr>
        <w:t xml:space="preserve">he shift in focus of the </w:t>
      </w:r>
      <w:r>
        <w:rPr>
          <w:rFonts w:ascii="Times New Roman" w:hAnsi="Times New Roman" w:cs="Times New Roman"/>
          <w:sz w:val="24"/>
          <w:szCs w:val="24"/>
        </w:rPr>
        <w:lastRenderedPageBreak/>
        <w:t>process, with the emphasis now being on planning for the future, and integration with the college’s larger goals</w:t>
      </w:r>
      <w:r w:rsidR="008A79FB">
        <w:rPr>
          <w:rFonts w:ascii="Times New Roman" w:hAnsi="Times New Roman" w:cs="Times New Roman"/>
          <w:sz w:val="24"/>
          <w:szCs w:val="24"/>
        </w:rPr>
        <w:t xml:space="preserve">. Participants expressed how the new focus allowed them to see how program review fits into the broader mechanisms of the </w:t>
      </w:r>
      <w:proofErr w:type="gramStart"/>
      <w:r w:rsidR="008A79FB">
        <w:rPr>
          <w:rFonts w:ascii="Times New Roman" w:hAnsi="Times New Roman" w:cs="Times New Roman"/>
          <w:sz w:val="24"/>
          <w:szCs w:val="24"/>
        </w:rPr>
        <w:t>college as a whole</w:t>
      </w:r>
      <w:proofErr w:type="gramEnd"/>
      <w:r>
        <w:rPr>
          <w:rFonts w:ascii="Times New Roman" w:hAnsi="Times New Roman" w:cs="Times New Roman"/>
          <w:sz w:val="24"/>
          <w:szCs w:val="24"/>
        </w:rPr>
        <w:t>.</w:t>
      </w:r>
      <w:r w:rsidR="008A79FB">
        <w:rPr>
          <w:rFonts w:ascii="Times New Roman" w:hAnsi="Times New Roman" w:cs="Times New Roman"/>
          <w:sz w:val="24"/>
          <w:szCs w:val="24"/>
        </w:rPr>
        <w:t xml:space="preserve">  The integration with the Budget Committee seems to be among the most impactful changes, as it resulted most effectively in illuminating the way Program Review now integrates with all the other functions on campus.</w:t>
      </w:r>
      <w:r>
        <w:rPr>
          <w:rFonts w:ascii="Times New Roman" w:hAnsi="Times New Roman" w:cs="Times New Roman"/>
          <w:sz w:val="24"/>
          <w:szCs w:val="24"/>
        </w:rPr>
        <w:t xml:space="preserve"> </w:t>
      </w:r>
    </w:p>
    <w:p w14:paraId="72B82CD9" w14:textId="488ABB5B" w:rsidR="00900FA8" w:rsidRDefault="00ED0641">
      <w:pPr>
        <w:rPr>
          <w:rFonts w:ascii="Times New Roman" w:hAnsi="Times New Roman" w:cs="Times New Roman"/>
          <w:sz w:val="24"/>
          <w:szCs w:val="24"/>
        </w:rPr>
      </w:pPr>
      <w:r>
        <w:rPr>
          <w:rFonts w:ascii="Times New Roman" w:hAnsi="Times New Roman" w:cs="Times New Roman"/>
          <w:sz w:val="24"/>
          <w:szCs w:val="24"/>
        </w:rPr>
        <w:t>The committee received suggestions from the participants about potential revisions of the form</w:t>
      </w:r>
      <w:r w:rsidR="00A53E5F">
        <w:rPr>
          <w:rFonts w:ascii="Times New Roman" w:hAnsi="Times New Roman" w:cs="Times New Roman"/>
          <w:sz w:val="24"/>
          <w:szCs w:val="24"/>
        </w:rPr>
        <w:t>, and about potential topics for future trainings</w:t>
      </w:r>
      <w:r w:rsidR="00900FA8">
        <w:rPr>
          <w:rFonts w:ascii="Times New Roman" w:hAnsi="Times New Roman" w:cs="Times New Roman"/>
          <w:sz w:val="24"/>
          <w:szCs w:val="24"/>
        </w:rPr>
        <w:t>, which will be implemented for the upcoming year’s cycle and/or the next Administrative Services cycle in two years.</w:t>
      </w:r>
    </w:p>
    <w:p w14:paraId="0D426409" w14:textId="3C414CCB" w:rsidR="00900FA8" w:rsidRPr="00900FA8" w:rsidRDefault="00900FA8">
      <w:pPr>
        <w:rPr>
          <w:rFonts w:ascii="Times New Roman" w:hAnsi="Times New Roman" w:cs="Times New Roman"/>
          <w:b/>
          <w:bCs/>
          <w:sz w:val="24"/>
          <w:szCs w:val="24"/>
        </w:rPr>
      </w:pPr>
      <w:r w:rsidRPr="00900FA8">
        <w:rPr>
          <w:rFonts w:ascii="Times New Roman" w:hAnsi="Times New Roman" w:cs="Times New Roman"/>
          <w:b/>
          <w:bCs/>
          <w:sz w:val="24"/>
          <w:szCs w:val="24"/>
        </w:rPr>
        <w:t>What’s Next:</w:t>
      </w:r>
    </w:p>
    <w:p w14:paraId="302BDC1E" w14:textId="0244F52C" w:rsidR="00900FA8" w:rsidRDefault="00900FA8">
      <w:pPr>
        <w:rPr>
          <w:rFonts w:ascii="Times New Roman" w:hAnsi="Times New Roman" w:cs="Times New Roman"/>
          <w:sz w:val="24"/>
          <w:szCs w:val="24"/>
        </w:rPr>
      </w:pPr>
      <w:r>
        <w:rPr>
          <w:rFonts w:ascii="Times New Roman" w:hAnsi="Times New Roman" w:cs="Times New Roman"/>
          <w:sz w:val="24"/>
          <w:szCs w:val="24"/>
        </w:rPr>
        <w:t xml:space="preserve">During the 2019-2020 cycle, Instructional Services will be completing their Self-Studies. This will be the first area to undergo the process with all the new components up and running. An orientation was conducted to discuss the new process with participants, and the </w:t>
      </w:r>
      <w:proofErr w:type="gramStart"/>
      <w:r>
        <w:rPr>
          <w:rFonts w:ascii="Times New Roman" w:hAnsi="Times New Roman" w:cs="Times New Roman"/>
          <w:sz w:val="24"/>
          <w:szCs w:val="24"/>
        </w:rPr>
        <w:t>work days</w:t>
      </w:r>
      <w:proofErr w:type="gramEnd"/>
      <w:r>
        <w:rPr>
          <w:rFonts w:ascii="Times New Roman" w:hAnsi="Times New Roman" w:cs="Times New Roman"/>
          <w:sz w:val="24"/>
          <w:szCs w:val="24"/>
        </w:rPr>
        <w:t xml:space="preserve"> and training sessions are scheduled for the next month.  </w:t>
      </w:r>
    </w:p>
    <w:p w14:paraId="2A7E4186" w14:textId="6C1E84A5" w:rsidR="00900FA8" w:rsidRPr="00570D47" w:rsidRDefault="00900FA8">
      <w:pPr>
        <w:rPr>
          <w:rFonts w:ascii="Times New Roman" w:hAnsi="Times New Roman" w:cs="Times New Roman"/>
          <w:sz w:val="24"/>
          <w:szCs w:val="24"/>
        </w:rPr>
      </w:pPr>
      <w:r>
        <w:rPr>
          <w:rFonts w:ascii="Times New Roman" w:hAnsi="Times New Roman" w:cs="Times New Roman"/>
          <w:sz w:val="24"/>
          <w:szCs w:val="24"/>
        </w:rPr>
        <w:t>As the cycle unfolds, the committee will be keeping in close contact with all participants, collecting questions and suggestions, with the goal of continuing to make the process easier, more integrated and more meaningful to all involved.</w:t>
      </w:r>
    </w:p>
    <w:p w14:paraId="17FDD7B4" w14:textId="3B149CD6" w:rsidR="00645A6D" w:rsidRPr="00570D47" w:rsidRDefault="00645A6D">
      <w:pPr>
        <w:rPr>
          <w:rFonts w:ascii="Times New Roman" w:hAnsi="Times New Roman" w:cs="Times New Roman"/>
          <w:sz w:val="24"/>
          <w:szCs w:val="24"/>
        </w:rPr>
      </w:pPr>
    </w:p>
    <w:sectPr w:rsidR="00645A6D" w:rsidRPr="00570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70"/>
    <w:rsid w:val="0006362D"/>
    <w:rsid w:val="000A2635"/>
    <w:rsid w:val="000E013A"/>
    <w:rsid w:val="00166295"/>
    <w:rsid w:val="00241EFE"/>
    <w:rsid w:val="00242324"/>
    <w:rsid w:val="00262920"/>
    <w:rsid w:val="002647B6"/>
    <w:rsid w:val="0028772C"/>
    <w:rsid w:val="00381956"/>
    <w:rsid w:val="003B073A"/>
    <w:rsid w:val="003C2B14"/>
    <w:rsid w:val="003D74A7"/>
    <w:rsid w:val="00420FEF"/>
    <w:rsid w:val="00487B37"/>
    <w:rsid w:val="00563926"/>
    <w:rsid w:val="00570D47"/>
    <w:rsid w:val="005D5EE5"/>
    <w:rsid w:val="00645A6D"/>
    <w:rsid w:val="006547B0"/>
    <w:rsid w:val="006F533F"/>
    <w:rsid w:val="0070367A"/>
    <w:rsid w:val="008545DC"/>
    <w:rsid w:val="008A79FB"/>
    <w:rsid w:val="008B36E6"/>
    <w:rsid w:val="00900FA8"/>
    <w:rsid w:val="00A2258A"/>
    <w:rsid w:val="00A53E5F"/>
    <w:rsid w:val="00A93566"/>
    <w:rsid w:val="00AD7C29"/>
    <w:rsid w:val="00B41C4D"/>
    <w:rsid w:val="00B52C65"/>
    <w:rsid w:val="00B542CE"/>
    <w:rsid w:val="00BB4941"/>
    <w:rsid w:val="00BD6563"/>
    <w:rsid w:val="00C31B76"/>
    <w:rsid w:val="00C43FA8"/>
    <w:rsid w:val="00C47237"/>
    <w:rsid w:val="00C66E8A"/>
    <w:rsid w:val="00CC4A40"/>
    <w:rsid w:val="00D12BA5"/>
    <w:rsid w:val="00E63498"/>
    <w:rsid w:val="00E672C9"/>
    <w:rsid w:val="00E97606"/>
    <w:rsid w:val="00EB337F"/>
    <w:rsid w:val="00ED0641"/>
    <w:rsid w:val="00F26EBE"/>
    <w:rsid w:val="00F63E70"/>
    <w:rsid w:val="00FD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3B2BC"/>
  <w15:chartTrackingRefBased/>
  <w15:docId w15:val="{80199E3D-D95F-422B-8DAF-B7394E4F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B3634-3257-474A-A27C-2408C0B6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Crook</dc:creator>
  <cp:keywords/>
  <dc:description/>
  <cp:lastModifiedBy>Conaway, Pilar</cp:lastModifiedBy>
  <cp:revision>2</cp:revision>
  <dcterms:created xsi:type="dcterms:W3CDTF">2019-11-06T17:33:00Z</dcterms:created>
  <dcterms:modified xsi:type="dcterms:W3CDTF">2019-11-06T17:33:00Z</dcterms:modified>
</cp:coreProperties>
</file>