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29A13C07" w14:textId="77777777" w:rsidTr="00847318">
        <w:tc>
          <w:tcPr>
            <w:tcW w:w="1476" w:type="dxa"/>
          </w:tcPr>
          <w:p w14:paraId="60A21929" w14:textId="77777777"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0D3EAE46" wp14:editId="38B05E97">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45AC365A"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7AADE938" w14:textId="058260F9" w:rsidR="0093372F" w:rsidRPr="0093372F" w:rsidRDefault="003F2214" w:rsidP="00847318">
            <w:pPr>
              <w:pStyle w:val="Subtitle"/>
              <w:tabs>
                <w:tab w:val="left" w:pos="2394"/>
              </w:tabs>
              <w:rPr>
                <w:rFonts w:ascii="Calibri" w:hAnsi="Calibri" w:cs="Tahoma"/>
              </w:rPr>
            </w:pPr>
            <w:r>
              <w:rPr>
                <w:rFonts w:ascii="Calibri" w:hAnsi="Calibri" w:cs="Tahoma"/>
              </w:rPr>
              <w:t>Tuesday,</w:t>
            </w:r>
            <w:r w:rsidR="00A776A9">
              <w:rPr>
                <w:rFonts w:ascii="Calibri" w:hAnsi="Calibri" w:cs="Tahoma"/>
              </w:rPr>
              <w:t xml:space="preserve"> May 7</w:t>
            </w:r>
            <w:r w:rsidR="008F7B3E">
              <w:rPr>
                <w:rFonts w:ascii="Calibri" w:hAnsi="Calibri" w:cs="Tahoma"/>
              </w:rPr>
              <w:t>, 2019</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D324AA">
              <w:rPr>
                <w:rFonts w:ascii="Calibri" w:hAnsi="Calibri" w:cs="Tahoma"/>
              </w:rPr>
              <w:t xml:space="preserve"> – 4:3</w:t>
            </w:r>
            <w:r w:rsidR="00140124" w:rsidRPr="0093372F">
              <w:rPr>
                <w:rFonts w:ascii="Calibri" w:hAnsi="Calibri" w:cs="Tahoma"/>
              </w:rPr>
              <w:t>0 p.m.</w:t>
            </w:r>
          </w:p>
          <w:p w14:paraId="7CD8F0F7" w14:textId="77777777" w:rsidR="00EC08C2" w:rsidRPr="0093372F" w:rsidRDefault="0093372F" w:rsidP="00FE3C74">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xml:space="preserve">: </w:t>
            </w:r>
            <w:r w:rsidR="006777DB">
              <w:rPr>
                <w:rFonts w:ascii="Calibri" w:hAnsi="Calibri" w:cs="Tahoma"/>
              </w:rPr>
              <w:t>N/S Lounge</w:t>
            </w:r>
          </w:p>
        </w:tc>
      </w:tr>
    </w:tbl>
    <w:p w14:paraId="29889B9B" w14:textId="77777777" w:rsidR="00A343E1" w:rsidRPr="0049390F" w:rsidRDefault="00A343E1" w:rsidP="00A343E1">
      <w:pPr>
        <w:jc w:val="center"/>
        <w:rPr>
          <w:rFonts w:ascii="Times New Roman" w:hAnsi="Times New Roman"/>
          <w:b/>
          <w:bCs/>
          <w:szCs w:val="22"/>
        </w:rPr>
      </w:pPr>
    </w:p>
    <w:p w14:paraId="78C65296" w14:textId="77777777" w:rsidR="00847318" w:rsidRDefault="00847318" w:rsidP="00D25E4B">
      <w:pPr>
        <w:jc w:val="center"/>
        <w:rPr>
          <w:rFonts w:ascii="Times New Roman" w:hAnsi="Times New Roman"/>
          <w:b/>
          <w:bCs/>
          <w:szCs w:val="22"/>
        </w:rPr>
      </w:pPr>
    </w:p>
    <w:p w14:paraId="6B5B370E" w14:textId="77777777" w:rsidR="00847318" w:rsidRDefault="00847318" w:rsidP="00D25E4B">
      <w:pPr>
        <w:jc w:val="center"/>
        <w:rPr>
          <w:rFonts w:ascii="Times New Roman" w:hAnsi="Times New Roman"/>
          <w:b/>
          <w:bCs/>
          <w:szCs w:val="22"/>
        </w:rPr>
      </w:pPr>
    </w:p>
    <w:p w14:paraId="255C09F3" w14:textId="560E1B1F" w:rsidR="00A343E1" w:rsidRDefault="00F90046" w:rsidP="00D25E4B">
      <w:pPr>
        <w:jc w:val="center"/>
        <w:rPr>
          <w:rFonts w:ascii="Times New Roman" w:hAnsi="Times New Roman"/>
          <w:b/>
          <w:bCs/>
          <w:szCs w:val="22"/>
        </w:rPr>
      </w:pPr>
      <w:r>
        <w:rPr>
          <w:rFonts w:ascii="Times New Roman" w:hAnsi="Times New Roman"/>
          <w:b/>
          <w:bCs/>
          <w:szCs w:val="22"/>
        </w:rPr>
        <w:t>Minutes</w:t>
      </w:r>
    </w:p>
    <w:p w14:paraId="37FA4827" w14:textId="77777777" w:rsidR="00214963" w:rsidRDefault="00214963" w:rsidP="00C07263">
      <w:pPr>
        <w:rPr>
          <w:rFonts w:ascii="Times New Roman" w:hAnsi="Times New Roman"/>
          <w:b/>
          <w:bCs/>
          <w:szCs w:val="22"/>
        </w:rPr>
      </w:pPr>
    </w:p>
    <w:p w14:paraId="56F67E7A" w14:textId="0ADF4C97" w:rsidR="00847318" w:rsidRDefault="00C07263" w:rsidP="00C07263">
      <w:pPr>
        <w:rPr>
          <w:rFonts w:ascii="Times New Roman" w:hAnsi="Times New Roman"/>
          <w:b/>
          <w:bCs/>
          <w:szCs w:val="22"/>
        </w:rPr>
      </w:pPr>
      <w:r>
        <w:rPr>
          <w:rFonts w:ascii="Times New Roman" w:hAnsi="Times New Roman"/>
          <w:b/>
          <w:bCs/>
          <w:szCs w:val="22"/>
        </w:rPr>
        <w:t>Atte</w:t>
      </w:r>
      <w:r w:rsidR="00214963">
        <w:rPr>
          <w:rFonts w:ascii="Times New Roman" w:hAnsi="Times New Roman"/>
          <w:b/>
          <w:bCs/>
          <w:szCs w:val="22"/>
        </w:rPr>
        <w:t xml:space="preserve">ndance: </w:t>
      </w:r>
      <w:r w:rsidR="00F949D8">
        <w:rPr>
          <w:rFonts w:ascii="Times New Roman" w:hAnsi="Times New Roman"/>
          <w:b/>
          <w:bCs/>
          <w:szCs w:val="22"/>
        </w:rPr>
        <w:t xml:space="preserve">Nikki Dequin; </w:t>
      </w:r>
      <w:r w:rsidR="00214963">
        <w:rPr>
          <w:rFonts w:ascii="Times New Roman" w:hAnsi="Times New Roman"/>
          <w:b/>
          <w:bCs/>
          <w:szCs w:val="22"/>
        </w:rPr>
        <w:t>Alex Stoykov; Mary Ann Sanidad; Sabrina Lawrence; Pat Henrickson;</w:t>
      </w:r>
      <w:r w:rsidR="00400365">
        <w:rPr>
          <w:rFonts w:ascii="Times New Roman" w:hAnsi="Times New Roman"/>
          <w:b/>
          <w:bCs/>
          <w:szCs w:val="22"/>
        </w:rPr>
        <w:t xml:space="preserve"> Jessica Hooper; Jane Maringer; Andrew Delunas; </w:t>
      </w:r>
      <w:r w:rsidR="008301C6">
        <w:rPr>
          <w:rFonts w:ascii="Times New Roman" w:hAnsi="Times New Roman"/>
          <w:b/>
          <w:bCs/>
          <w:szCs w:val="22"/>
        </w:rPr>
        <w:t xml:space="preserve">Nicholas Park; </w:t>
      </w:r>
      <w:r w:rsidR="00400365">
        <w:rPr>
          <w:rFonts w:ascii="Times New Roman" w:hAnsi="Times New Roman"/>
          <w:b/>
          <w:bCs/>
          <w:szCs w:val="22"/>
        </w:rPr>
        <w:t>Ozzy Zamora; Sejal Dharia; Blanca Arteaga; Carla Velarde-Barros; Linda Stubblefield</w:t>
      </w:r>
      <w:r w:rsidR="008301C6">
        <w:rPr>
          <w:rFonts w:ascii="Times New Roman" w:hAnsi="Times New Roman"/>
          <w:b/>
          <w:bCs/>
          <w:szCs w:val="22"/>
        </w:rPr>
        <w:t>; Cherise Mantia</w:t>
      </w:r>
    </w:p>
    <w:p w14:paraId="6B9CD7AA" w14:textId="77777777" w:rsidR="00214963" w:rsidRDefault="00214963" w:rsidP="00C07263">
      <w:pPr>
        <w:rPr>
          <w:rFonts w:ascii="Times New Roman" w:hAnsi="Times New Roman"/>
          <w:b/>
          <w:bCs/>
          <w:szCs w:val="22"/>
        </w:rPr>
      </w:pPr>
    </w:p>
    <w:p w14:paraId="7B0A7A35" w14:textId="37B1490D" w:rsidR="00214963" w:rsidRDefault="00214963" w:rsidP="00C07263">
      <w:pPr>
        <w:rPr>
          <w:rFonts w:ascii="Times New Roman" w:hAnsi="Times New Roman"/>
          <w:b/>
          <w:bCs/>
          <w:szCs w:val="22"/>
        </w:rPr>
      </w:pPr>
      <w:r>
        <w:rPr>
          <w:rFonts w:ascii="Times New Roman" w:hAnsi="Times New Roman"/>
          <w:b/>
          <w:bCs/>
          <w:szCs w:val="22"/>
        </w:rPr>
        <w:t>Guests:</w:t>
      </w:r>
      <w:r w:rsidRPr="00214963">
        <w:rPr>
          <w:rFonts w:ascii="Times New Roman" w:hAnsi="Times New Roman"/>
          <w:b/>
          <w:bCs/>
          <w:szCs w:val="22"/>
        </w:rPr>
        <w:t xml:space="preserve"> </w:t>
      </w:r>
      <w:r>
        <w:rPr>
          <w:rFonts w:ascii="Times New Roman" w:hAnsi="Times New Roman"/>
          <w:b/>
          <w:bCs/>
          <w:szCs w:val="22"/>
        </w:rPr>
        <w:t>Kathleen Rose; Kathleen Moberg; Sydney LaRose; Scott Sandler; Rob Overson; Aeja Echeverria; Marian Hernandez; Bea Lawn;</w:t>
      </w:r>
      <w:r w:rsidRPr="00214963">
        <w:rPr>
          <w:rFonts w:ascii="Times New Roman" w:hAnsi="Times New Roman"/>
          <w:b/>
          <w:bCs/>
          <w:szCs w:val="22"/>
        </w:rPr>
        <w:t xml:space="preserve"> </w:t>
      </w:r>
      <w:r>
        <w:rPr>
          <w:rFonts w:ascii="Times New Roman" w:hAnsi="Times New Roman"/>
          <w:b/>
          <w:bCs/>
          <w:szCs w:val="22"/>
        </w:rPr>
        <w:t>Fran Lozano; Rosa Sharboneau; Megan Wong; Eduardo Cervantes; Celia Marquez; Randy Brown; Debbie Klein; Karen Sato; Ryan Shook; Leslie Tenney; Jillian Wilson; Denee Pescarmona</w:t>
      </w:r>
    </w:p>
    <w:p w14:paraId="495EE7EF" w14:textId="77777777" w:rsidR="006C7BB1" w:rsidRPr="0049390F" w:rsidRDefault="006C7BB1" w:rsidP="00955473">
      <w:pPr>
        <w:rPr>
          <w:rFonts w:ascii="Times New Roman" w:hAnsi="Times New Roman"/>
          <w:b/>
          <w:bCs/>
          <w:szCs w:val="22"/>
        </w:rPr>
      </w:pPr>
    </w:p>
    <w:p w14:paraId="58F49EF4" w14:textId="382E3FF2"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r>
    </w:p>
    <w:p w14:paraId="3B82DC65" w14:textId="267ADB65"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DA38EE">
        <w:rPr>
          <w:rFonts w:ascii="Times New Roman" w:hAnsi="Times New Roman"/>
          <w:szCs w:val="22"/>
        </w:rPr>
        <w:t xml:space="preserve"> @ </w:t>
      </w:r>
      <w:r w:rsidR="00C07263">
        <w:rPr>
          <w:rFonts w:ascii="Times New Roman" w:hAnsi="Times New Roman"/>
          <w:szCs w:val="22"/>
        </w:rPr>
        <w:t>2:31</w:t>
      </w:r>
    </w:p>
    <w:p w14:paraId="264DDBCB" w14:textId="77777777"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p>
    <w:p w14:paraId="5862363E" w14:textId="77777777"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 Agenda</w:t>
      </w:r>
    </w:p>
    <w:p w14:paraId="4C5A6603" w14:textId="4A027B1D" w:rsidR="00121F99" w:rsidRPr="00121F99" w:rsidRDefault="00121F99" w:rsidP="00121F99">
      <w:pPr>
        <w:ind w:left="720"/>
        <w:rPr>
          <w:rFonts w:ascii="Times New Roman" w:hAnsi="Times New Roman"/>
          <w:b/>
          <w:szCs w:val="22"/>
        </w:rPr>
      </w:pPr>
      <w:r w:rsidRPr="00121F99">
        <w:rPr>
          <w:rFonts w:ascii="Times New Roman" w:hAnsi="Times New Roman"/>
          <w:b/>
          <w:szCs w:val="22"/>
        </w:rPr>
        <w:t>MSC: (Hooper/Delunas) Move Action Item A to discussion. Passed, 1 opposed Arteaga.</w:t>
      </w:r>
    </w:p>
    <w:p w14:paraId="6157F24A" w14:textId="6F2A06F8" w:rsidR="00F90046" w:rsidRPr="00214963" w:rsidRDefault="00400365" w:rsidP="00F90046">
      <w:pPr>
        <w:ind w:left="720"/>
        <w:rPr>
          <w:rFonts w:ascii="Times New Roman" w:hAnsi="Times New Roman"/>
          <w:b/>
          <w:szCs w:val="22"/>
        </w:rPr>
      </w:pPr>
      <w:r>
        <w:rPr>
          <w:rFonts w:ascii="Times New Roman" w:hAnsi="Times New Roman"/>
          <w:b/>
          <w:szCs w:val="22"/>
        </w:rPr>
        <w:t>MSC: (</w:t>
      </w:r>
      <w:r w:rsidR="00121F99">
        <w:rPr>
          <w:rFonts w:ascii="Times New Roman" w:hAnsi="Times New Roman"/>
          <w:b/>
          <w:szCs w:val="22"/>
        </w:rPr>
        <w:t>Delunas/</w:t>
      </w:r>
      <w:r>
        <w:rPr>
          <w:rFonts w:ascii="Times New Roman" w:hAnsi="Times New Roman"/>
          <w:b/>
          <w:szCs w:val="22"/>
        </w:rPr>
        <w:t>Sanidad</w:t>
      </w:r>
      <w:r w:rsidR="00F90046" w:rsidRPr="00F90046">
        <w:rPr>
          <w:rFonts w:ascii="Times New Roman" w:hAnsi="Times New Roman"/>
          <w:b/>
          <w:szCs w:val="22"/>
        </w:rPr>
        <w:t>) Motion for approval of Agenda</w:t>
      </w:r>
      <w:r w:rsidR="00F90046">
        <w:rPr>
          <w:rFonts w:ascii="Times New Roman" w:hAnsi="Times New Roman"/>
          <w:szCs w:val="22"/>
        </w:rPr>
        <w:t>.</w:t>
      </w:r>
      <w:r>
        <w:rPr>
          <w:rFonts w:ascii="Times New Roman" w:hAnsi="Times New Roman"/>
          <w:szCs w:val="22"/>
        </w:rPr>
        <w:t xml:space="preserve"> P</w:t>
      </w:r>
      <w:r w:rsidR="00C07263" w:rsidRPr="00214963">
        <w:rPr>
          <w:rFonts w:ascii="Times New Roman" w:hAnsi="Times New Roman"/>
          <w:b/>
          <w:szCs w:val="22"/>
        </w:rPr>
        <w:t>assed</w:t>
      </w:r>
    </w:p>
    <w:p w14:paraId="4AC7C3C9" w14:textId="77777777" w:rsidR="00A343E1" w:rsidRPr="0049390F" w:rsidRDefault="00A343E1" w:rsidP="00A343E1">
      <w:pPr>
        <w:rPr>
          <w:rFonts w:ascii="Times New Roman" w:hAnsi="Times New Roman"/>
          <w:b/>
          <w:bCs/>
          <w:szCs w:val="22"/>
        </w:rPr>
      </w:pPr>
    </w:p>
    <w:p w14:paraId="3CCA4D7C" w14:textId="741B6B93" w:rsidR="00B22DB4" w:rsidRDefault="00DA38EE" w:rsidP="00D324AA">
      <w:pPr>
        <w:numPr>
          <w:ilvl w:val="0"/>
          <w:numId w:val="1"/>
        </w:numPr>
        <w:rPr>
          <w:rFonts w:ascii="Times New Roman" w:hAnsi="Times New Roman"/>
          <w:b/>
          <w:bCs/>
          <w:szCs w:val="22"/>
        </w:rPr>
      </w:pPr>
      <w:r>
        <w:rPr>
          <w:rFonts w:ascii="Times New Roman" w:hAnsi="Times New Roman"/>
          <w:b/>
          <w:bCs/>
          <w:szCs w:val="22"/>
        </w:rPr>
        <w:t xml:space="preserve">Public Commentary: </w:t>
      </w:r>
    </w:p>
    <w:p w14:paraId="380B6304" w14:textId="576C6714" w:rsidR="00B22DB4" w:rsidRDefault="00B22DB4" w:rsidP="00B22DB4">
      <w:pPr>
        <w:ind w:left="360"/>
        <w:rPr>
          <w:rFonts w:ascii="Times New Roman" w:hAnsi="Times New Roman"/>
          <w:bCs/>
          <w:szCs w:val="22"/>
        </w:rPr>
      </w:pPr>
      <w:r>
        <w:rPr>
          <w:rFonts w:ascii="Times New Roman" w:hAnsi="Times New Roman"/>
          <w:bCs/>
          <w:szCs w:val="22"/>
        </w:rPr>
        <w:t>This portion of the meeting is for members of the public to address the Senate. No action will be taken. Each individual is limited to one minute.</w:t>
      </w:r>
    </w:p>
    <w:p w14:paraId="5C39EEDC" w14:textId="77777777" w:rsidR="00121F99" w:rsidRDefault="00121F99" w:rsidP="00B22DB4">
      <w:pPr>
        <w:ind w:left="360"/>
        <w:rPr>
          <w:rFonts w:ascii="Times New Roman" w:hAnsi="Times New Roman"/>
          <w:bCs/>
          <w:szCs w:val="22"/>
        </w:rPr>
      </w:pPr>
    </w:p>
    <w:p w14:paraId="1D448C70" w14:textId="25785BFD" w:rsidR="00D03236" w:rsidRDefault="00C07263" w:rsidP="00B22DB4">
      <w:pPr>
        <w:ind w:left="360"/>
        <w:rPr>
          <w:rFonts w:ascii="Times New Roman" w:hAnsi="Times New Roman"/>
          <w:bCs/>
          <w:szCs w:val="22"/>
        </w:rPr>
      </w:pPr>
      <w:r>
        <w:rPr>
          <w:rFonts w:ascii="Times New Roman" w:hAnsi="Times New Roman"/>
          <w:bCs/>
          <w:szCs w:val="22"/>
        </w:rPr>
        <w:t xml:space="preserve">Rob Overson: GCFA </w:t>
      </w:r>
      <w:r w:rsidR="00121F99">
        <w:rPr>
          <w:rFonts w:ascii="Times New Roman" w:hAnsi="Times New Roman"/>
          <w:bCs/>
          <w:szCs w:val="22"/>
        </w:rPr>
        <w:t xml:space="preserve">should look at the 50% rule to build a better </w:t>
      </w:r>
      <w:r>
        <w:rPr>
          <w:rFonts w:ascii="Times New Roman" w:hAnsi="Times New Roman"/>
          <w:bCs/>
          <w:szCs w:val="22"/>
        </w:rPr>
        <w:t>understand</w:t>
      </w:r>
      <w:r w:rsidR="00121F99">
        <w:rPr>
          <w:rFonts w:ascii="Times New Roman" w:hAnsi="Times New Roman"/>
          <w:bCs/>
          <w:szCs w:val="22"/>
        </w:rPr>
        <w:t>ing of</w:t>
      </w:r>
      <w:r>
        <w:rPr>
          <w:rFonts w:ascii="Times New Roman" w:hAnsi="Times New Roman"/>
          <w:bCs/>
          <w:szCs w:val="22"/>
        </w:rPr>
        <w:t xml:space="preserve"> how it works in a hiring plan. Scho</w:t>
      </w:r>
      <w:r w:rsidR="00D03236">
        <w:rPr>
          <w:rFonts w:ascii="Times New Roman" w:hAnsi="Times New Roman"/>
          <w:bCs/>
          <w:szCs w:val="22"/>
        </w:rPr>
        <w:t xml:space="preserve">larship nominations are due by May 12. </w:t>
      </w:r>
      <w:r>
        <w:rPr>
          <w:rFonts w:ascii="Times New Roman" w:hAnsi="Times New Roman"/>
          <w:bCs/>
          <w:szCs w:val="22"/>
        </w:rPr>
        <w:t xml:space="preserve">  </w:t>
      </w:r>
      <w:r w:rsidR="00C43599">
        <w:rPr>
          <w:rFonts w:ascii="Times New Roman" w:hAnsi="Times New Roman"/>
          <w:bCs/>
          <w:szCs w:val="22"/>
        </w:rPr>
        <w:t xml:space="preserve">There have been inquiries </w:t>
      </w:r>
      <w:r w:rsidR="00F43758">
        <w:rPr>
          <w:rFonts w:ascii="Times New Roman" w:hAnsi="Times New Roman"/>
          <w:bCs/>
          <w:szCs w:val="22"/>
        </w:rPr>
        <w:t>about</w:t>
      </w:r>
      <w:r w:rsidR="00C43599">
        <w:rPr>
          <w:rFonts w:ascii="Times New Roman" w:hAnsi="Times New Roman"/>
          <w:bCs/>
          <w:szCs w:val="22"/>
        </w:rPr>
        <w:t xml:space="preserve"> </w:t>
      </w:r>
      <w:r w:rsidR="00F43758">
        <w:rPr>
          <w:rFonts w:ascii="Times New Roman" w:hAnsi="Times New Roman"/>
          <w:bCs/>
          <w:szCs w:val="22"/>
        </w:rPr>
        <w:t xml:space="preserve">possible </w:t>
      </w:r>
      <w:r w:rsidR="00C43599">
        <w:rPr>
          <w:rFonts w:ascii="Times New Roman" w:hAnsi="Times New Roman"/>
          <w:bCs/>
          <w:szCs w:val="22"/>
        </w:rPr>
        <w:t xml:space="preserve">high school </w:t>
      </w:r>
      <w:r>
        <w:rPr>
          <w:rFonts w:ascii="Times New Roman" w:hAnsi="Times New Roman"/>
          <w:bCs/>
          <w:szCs w:val="22"/>
        </w:rPr>
        <w:t>collaboration</w:t>
      </w:r>
      <w:r w:rsidR="00F43758">
        <w:rPr>
          <w:rFonts w:ascii="Times New Roman" w:hAnsi="Times New Roman"/>
          <w:bCs/>
          <w:szCs w:val="22"/>
        </w:rPr>
        <w:t>s.</w:t>
      </w:r>
      <w:r w:rsidR="00C43599">
        <w:rPr>
          <w:rFonts w:ascii="Times New Roman" w:hAnsi="Times New Roman"/>
          <w:bCs/>
          <w:szCs w:val="22"/>
        </w:rPr>
        <w:t xml:space="preserve"> Overson said he would ask Career Technical Education (CTE) to review the options.</w:t>
      </w:r>
    </w:p>
    <w:p w14:paraId="2F2921AD" w14:textId="56EE26F4" w:rsidR="00D03236" w:rsidRDefault="00D03236" w:rsidP="00B22DB4">
      <w:pPr>
        <w:ind w:left="360"/>
        <w:rPr>
          <w:rFonts w:ascii="Times New Roman" w:hAnsi="Times New Roman"/>
          <w:bCs/>
          <w:szCs w:val="22"/>
        </w:rPr>
      </w:pPr>
      <w:r>
        <w:rPr>
          <w:rFonts w:ascii="Times New Roman" w:hAnsi="Times New Roman"/>
          <w:bCs/>
          <w:szCs w:val="22"/>
        </w:rPr>
        <w:t xml:space="preserve">He asked faculty to look at the </w:t>
      </w:r>
      <w:r w:rsidR="00C07263">
        <w:rPr>
          <w:rFonts w:ascii="Times New Roman" w:hAnsi="Times New Roman"/>
          <w:bCs/>
          <w:szCs w:val="22"/>
        </w:rPr>
        <w:t>Reorg</w:t>
      </w:r>
      <w:r w:rsidR="00C43599">
        <w:rPr>
          <w:rFonts w:ascii="Times New Roman" w:hAnsi="Times New Roman"/>
          <w:bCs/>
          <w:szCs w:val="22"/>
        </w:rPr>
        <w:t>anization Plan</w:t>
      </w:r>
      <w:r>
        <w:rPr>
          <w:rFonts w:ascii="Times New Roman" w:hAnsi="Times New Roman"/>
          <w:bCs/>
          <w:szCs w:val="22"/>
        </w:rPr>
        <w:t xml:space="preserve"> and provide </w:t>
      </w:r>
      <w:r w:rsidR="00C07263">
        <w:rPr>
          <w:rFonts w:ascii="Times New Roman" w:hAnsi="Times New Roman"/>
          <w:bCs/>
          <w:szCs w:val="22"/>
        </w:rPr>
        <w:t>input</w:t>
      </w:r>
      <w:r>
        <w:rPr>
          <w:rFonts w:ascii="Times New Roman" w:hAnsi="Times New Roman"/>
          <w:bCs/>
          <w:szCs w:val="22"/>
        </w:rPr>
        <w:t>.</w:t>
      </w:r>
    </w:p>
    <w:p w14:paraId="11895FAD" w14:textId="57FDB2D4" w:rsidR="00C07263" w:rsidRDefault="00C07263" w:rsidP="00B22DB4">
      <w:pPr>
        <w:ind w:left="360"/>
        <w:rPr>
          <w:rFonts w:ascii="Times New Roman" w:hAnsi="Times New Roman"/>
          <w:bCs/>
          <w:szCs w:val="22"/>
        </w:rPr>
      </w:pPr>
      <w:r>
        <w:rPr>
          <w:rFonts w:ascii="Times New Roman" w:hAnsi="Times New Roman"/>
          <w:bCs/>
          <w:szCs w:val="22"/>
        </w:rPr>
        <w:t xml:space="preserve"> </w:t>
      </w:r>
    </w:p>
    <w:p w14:paraId="64E41CED" w14:textId="6C10F01A" w:rsidR="00C20457" w:rsidRDefault="00C07263" w:rsidP="00B22DB4">
      <w:pPr>
        <w:ind w:left="360"/>
        <w:rPr>
          <w:rFonts w:ascii="Times New Roman" w:hAnsi="Times New Roman"/>
          <w:bCs/>
          <w:szCs w:val="22"/>
        </w:rPr>
      </w:pPr>
      <w:r>
        <w:rPr>
          <w:rFonts w:ascii="Times New Roman" w:hAnsi="Times New Roman"/>
          <w:bCs/>
          <w:szCs w:val="22"/>
        </w:rPr>
        <w:t xml:space="preserve">Karen Warren: </w:t>
      </w:r>
      <w:r w:rsidR="00C43599">
        <w:rPr>
          <w:rFonts w:ascii="Times New Roman" w:hAnsi="Times New Roman"/>
          <w:bCs/>
          <w:szCs w:val="22"/>
        </w:rPr>
        <w:t>Spoke as an i</w:t>
      </w:r>
      <w:r>
        <w:rPr>
          <w:rFonts w:ascii="Times New Roman" w:hAnsi="Times New Roman"/>
          <w:bCs/>
          <w:szCs w:val="22"/>
        </w:rPr>
        <w:t xml:space="preserve">ndividual, </w:t>
      </w:r>
      <w:r w:rsidR="00C43599">
        <w:rPr>
          <w:rFonts w:ascii="Times New Roman" w:hAnsi="Times New Roman"/>
          <w:bCs/>
          <w:szCs w:val="22"/>
        </w:rPr>
        <w:t>reminded that the Senate had wanted a task force on Guided P</w:t>
      </w:r>
      <w:r>
        <w:rPr>
          <w:rFonts w:ascii="Times New Roman" w:hAnsi="Times New Roman"/>
          <w:bCs/>
          <w:szCs w:val="22"/>
        </w:rPr>
        <w:t xml:space="preserve">athways last fall. </w:t>
      </w:r>
      <w:r w:rsidR="00C43599">
        <w:rPr>
          <w:rFonts w:ascii="Times New Roman" w:hAnsi="Times New Roman"/>
          <w:bCs/>
          <w:szCs w:val="22"/>
        </w:rPr>
        <w:t>It was determined that it was u</w:t>
      </w:r>
      <w:r>
        <w:rPr>
          <w:rFonts w:ascii="Times New Roman" w:hAnsi="Times New Roman"/>
          <w:bCs/>
          <w:szCs w:val="22"/>
        </w:rPr>
        <w:t>p to</w:t>
      </w:r>
      <w:r w:rsidR="00C43599">
        <w:rPr>
          <w:rFonts w:ascii="Times New Roman" w:hAnsi="Times New Roman"/>
          <w:bCs/>
          <w:szCs w:val="22"/>
        </w:rPr>
        <w:t xml:space="preserve"> the S</w:t>
      </w:r>
      <w:r>
        <w:rPr>
          <w:rFonts w:ascii="Times New Roman" w:hAnsi="Times New Roman"/>
          <w:bCs/>
          <w:szCs w:val="22"/>
        </w:rPr>
        <w:t xml:space="preserve">enate to make decisions on structure and </w:t>
      </w:r>
      <w:r w:rsidR="00C43599">
        <w:rPr>
          <w:rFonts w:ascii="Times New Roman" w:hAnsi="Times New Roman"/>
          <w:bCs/>
          <w:szCs w:val="22"/>
        </w:rPr>
        <w:t xml:space="preserve">the </w:t>
      </w:r>
      <w:r>
        <w:rPr>
          <w:rFonts w:ascii="Times New Roman" w:hAnsi="Times New Roman"/>
          <w:bCs/>
          <w:szCs w:val="22"/>
        </w:rPr>
        <w:t>decision making process.</w:t>
      </w:r>
      <w:r w:rsidR="00C43599">
        <w:rPr>
          <w:rFonts w:ascii="Times New Roman" w:hAnsi="Times New Roman"/>
          <w:bCs/>
          <w:szCs w:val="22"/>
        </w:rPr>
        <w:t xml:space="preserve"> She said she would like the Senate to create the task force.</w:t>
      </w:r>
    </w:p>
    <w:p w14:paraId="3AC245B5" w14:textId="77777777" w:rsidR="00D03236" w:rsidRDefault="00D03236" w:rsidP="00B22DB4">
      <w:pPr>
        <w:ind w:left="360"/>
        <w:rPr>
          <w:rFonts w:ascii="Times New Roman" w:hAnsi="Times New Roman"/>
          <w:bCs/>
          <w:szCs w:val="22"/>
        </w:rPr>
      </w:pPr>
    </w:p>
    <w:p w14:paraId="6F88C90D" w14:textId="2BA92192" w:rsidR="00C07263" w:rsidRDefault="00D03236" w:rsidP="00B22DB4">
      <w:pPr>
        <w:ind w:left="360"/>
        <w:rPr>
          <w:rFonts w:ascii="Times New Roman" w:hAnsi="Times New Roman"/>
          <w:bCs/>
          <w:szCs w:val="22"/>
        </w:rPr>
      </w:pPr>
      <w:r>
        <w:rPr>
          <w:rFonts w:ascii="Times New Roman" w:hAnsi="Times New Roman"/>
          <w:bCs/>
          <w:szCs w:val="22"/>
        </w:rPr>
        <w:t xml:space="preserve">Scott </w:t>
      </w:r>
      <w:r w:rsidR="00C07263">
        <w:rPr>
          <w:rFonts w:ascii="Times New Roman" w:hAnsi="Times New Roman"/>
          <w:bCs/>
          <w:szCs w:val="22"/>
        </w:rPr>
        <w:t xml:space="preserve">Sandler: </w:t>
      </w:r>
      <w:r w:rsidR="00C43599">
        <w:rPr>
          <w:rFonts w:ascii="Times New Roman" w:hAnsi="Times New Roman"/>
          <w:bCs/>
          <w:szCs w:val="22"/>
        </w:rPr>
        <w:t>He said he f</w:t>
      </w:r>
      <w:r w:rsidR="00C07263">
        <w:rPr>
          <w:rFonts w:ascii="Times New Roman" w:hAnsi="Times New Roman"/>
          <w:bCs/>
          <w:szCs w:val="22"/>
        </w:rPr>
        <w:t>elt demoralized</w:t>
      </w:r>
      <w:r w:rsidR="00C43599">
        <w:rPr>
          <w:rFonts w:ascii="Times New Roman" w:hAnsi="Times New Roman"/>
          <w:bCs/>
          <w:szCs w:val="22"/>
        </w:rPr>
        <w:t xml:space="preserve"> because the Department Chairs were asked to review the G</w:t>
      </w:r>
      <w:r w:rsidR="002C3483">
        <w:rPr>
          <w:rFonts w:ascii="Times New Roman" w:hAnsi="Times New Roman"/>
          <w:bCs/>
          <w:szCs w:val="22"/>
        </w:rPr>
        <w:t>uided Pathways</w:t>
      </w:r>
      <w:r w:rsidR="00C43599">
        <w:rPr>
          <w:rFonts w:ascii="Times New Roman" w:hAnsi="Times New Roman"/>
          <w:bCs/>
          <w:szCs w:val="22"/>
        </w:rPr>
        <w:t xml:space="preserve"> Clusters plan and provide</w:t>
      </w:r>
      <w:r w:rsidR="00C07263">
        <w:rPr>
          <w:rFonts w:ascii="Times New Roman" w:hAnsi="Times New Roman"/>
          <w:bCs/>
          <w:szCs w:val="22"/>
        </w:rPr>
        <w:t xml:space="preserve"> feedback</w:t>
      </w:r>
      <w:r w:rsidR="00C43599">
        <w:rPr>
          <w:rFonts w:ascii="Times New Roman" w:hAnsi="Times New Roman"/>
          <w:bCs/>
          <w:szCs w:val="22"/>
        </w:rPr>
        <w:t>,</w:t>
      </w:r>
      <w:r w:rsidR="00C07263">
        <w:rPr>
          <w:rFonts w:ascii="Times New Roman" w:hAnsi="Times New Roman"/>
          <w:bCs/>
          <w:szCs w:val="22"/>
        </w:rPr>
        <w:t xml:space="preserve"> but </w:t>
      </w:r>
      <w:r w:rsidR="00C43599">
        <w:rPr>
          <w:rFonts w:ascii="Times New Roman" w:hAnsi="Times New Roman"/>
          <w:bCs/>
          <w:szCs w:val="22"/>
        </w:rPr>
        <w:t xml:space="preserve">discovered it </w:t>
      </w:r>
      <w:r w:rsidR="00C07263">
        <w:rPr>
          <w:rFonts w:ascii="Times New Roman" w:hAnsi="Times New Roman"/>
          <w:bCs/>
          <w:szCs w:val="22"/>
        </w:rPr>
        <w:t xml:space="preserve">was an action item for </w:t>
      </w:r>
      <w:r w:rsidR="00C43599">
        <w:rPr>
          <w:rFonts w:ascii="Times New Roman" w:hAnsi="Times New Roman"/>
          <w:bCs/>
          <w:szCs w:val="22"/>
        </w:rPr>
        <w:t>the Senate the following day.</w:t>
      </w:r>
      <w:r w:rsidR="002C3483">
        <w:rPr>
          <w:rFonts w:ascii="Times New Roman" w:hAnsi="Times New Roman"/>
          <w:bCs/>
          <w:szCs w:val="22"/>
        </w:rPr>
        <w:t xml:space="preserve"> </w:t>
      </w:r>
      <w:r w:rsidR="00F43758">
        <w:rPr>
          <w:rFonts w:ascii="Times New Roman" w:hAnsi="Times New Roman"/>
          <w:bCs/>
          <w:szCs w:val="22"/>
        </w:rPr>
        <w:t>He was g</w:t>
      </w:r>
      <w:r w:rsidR="002C3483">
        <w:rPr>
          <w:rFonts w:ascii="Times New Roman" w:hAnsi="Times New Roman"/>
          <w:bCs/>
          <w:szCs w:val="22"/>
        </w:rPr>
        <w:t>lad that it was moved to</w:t>
      </w:r>
      <w:r w:rsidR="00C07263">
        <w:rPr>
          <w:rFonts w:ascii="Times New Roman" w:hAnsi="Times New Roman"/>
          <w:bCs/>
          <w:szCs w:val="22"/>
        </w:rPr>
        <w:t xml:space="preserve"> a discussion item. </w:t>
      </w:r>
      <w:r w:rsidR="002C3483">
        <w:rPr>
          <w:rFonts w:ascii="Times New Roman" w:hAnsi="Times New Roman"/>
          <w:bCs/>
          <w:szCs w:val="22"/>
        </w:rPr>
        <w:t>He said the college needs to think about the college processes. Now that there is a beginning plan he said the college needs to</w:t>
      </w:r>
      <w:r w:rsidR="00C07263">
        <w:rPr>
          <w:rFonts w:ascii="Times New Roman" w:hAnsi="Times New Roman"/>
          <w:bCs/>
          <w:szCs w:val="22"/>
        </w:rPr>
        <w:t xml:space="preserve"> think about</w:t>
      </w:r>
      <w:r w:rsidR="002C3483">
        <w:rPr>
          <w:rFonts w:ascii="Times New Roman" w:hAnsi="Times New Roman"/>
          <w:bCs/>
          <w:szCs w:val="22"/>
        </w:rPr>
        <w:t xml:space="preserve"> it</w:t>
      </w:r>
      <w:r w:rsidR="009F20EC">
        <w:rPr>
          <w:rFonts w:ascii="Times New Roman" w:hAnsi="Times New Roman"/>
          <w:bCs/>
          <w:szCs w:val="22"/>
        </w:rPr>
        <w:t>, slow down and engage with one another for authentic feedback. Denee understands what it’s like to be an instructor.</w:t>
      </w:r>
    </w:p>
    <w:p w14:paraId="7301106A" w14:textId="77777777" w:rsidR="00D03236" w:rsidRDefault="00D03236" w:rsidP="00B22DB4">
      <w:pPr>
        <w:ind w:left="360"/>
        <w:rPr>
          <w:rFonts w:ascii="Times New Roman" w:hAnsi="Times New Roman"/>
          <w:bCs/>
          <w:szCs w:val="22"/>
        </w:rPr>
      </w:pPr>
    </w:p>
    <w:p w14:paraId="0ADF975D" w14:textId="316C39D6" w:rsidR="00D03236" w:rsidRDefault="009F20EC" w:rsidP="00B22DB4">
      <w:pPr>
        <w:ind w:left="360"/>
        <w:rPr>
          <w:rFonts w:ascii="Times New Roman" w:hAnsi="Times New Roman"/>
          <w:bCs/>
          <w:szCs w:val="22"/>
        </w:rPr>
      </w:pPr>
      <w:r>
        <w:rPr>
          <w:rFonts w:ascii="Times New Roman" w:hAnsi="Times New Roman"/>
          <w:bCs/>
          <w:szCs w:val="22"/>
        </w:rPr>
        <w:t>Sydne</w:t>
      </w:r>
      <w:r w:rsidR="00DA41F0">
        <w:rPr>
          <w:rFonts w:ascii="Times New Roman" w:hAnsi="Times New Roman"/>
          <w:bCs/>
          <w:szCs w:val="22"/>
        </w:rPr>
        <w:t>y LaRose</w:t>
      </w:r>
      <w:r>
        <w:rPr>
          <w:rFonts w:ascii="Times New Roman" w:hAnsi="Times New Roman"/>
          <w:bCs/>
          <w:szCs w:val="22"/>
        </w:rPr>
        <w:t xml:space="preserve">: </w:t>
      </w:r>
      <w:r w:rsidR="00F43758">
        <w:rPr>
          <w:rFonts w:ascii="Times New Roman" w:hAnsi="Times New Roman"/>
          <w:bCs/>
          <w:szCs w:val="22"/>
        </w:rPr>
        <w:t>S</w:t>
      </w:r>
      <w:r w:rsidR="00D03236">
        <w:rPr>
          <w:rFonts w:ascii="Times New Roman" w:hAnsi="Times New Roman"/>
          <w:bCs/>
          <w:szCs w:val="22"/>
        </w:rPr>
        <w:t xml:space="preserve">poke as </w:t>
      </w:r>
      <w:r w:rsidR="002C3483">
        <w:rPr>
          <w:rFonts w:ascii="Times New Roman" w:hAnsi="Times New Roman"/>
          <w:bCs/>
          <w:szCs w:val="22"/>
        </w:rPr>
        <w:t xml:space="preserve">a </w:t>
      </w:r>
      <w:r w:rsidR="00D03236">
        <w:rPr>
          <w:rFonts w:ascii="Times New Roman" w:hAnsi="Times New Roman"/>
          <w:bCs/>
          <w:szCs w:val="22"/>
        </w:rPr>
        <w:t>c</w:t>
      </w:r>
      <w:r>
        <w:rPr>
          <w:rFonts w:ascii="Times New Roman" w:hAnsi="Times New Roman"/>
          <w:bCs/>
          <w:szCs w:val="22"/>
        </w:rPr>
        <w:t>las</w:t>
      </w:r>
      <w:r w:rsidR="00DA41F0">
        <w:rPr>
          <w:rFonts w:ascii="Times New Roman" w:hAnsi="Times New Roman"/>
          <w:bCs/>
          <w:szCs w:val="22"/>
        </w:rPr>
        <w:t>s</w:t>
      </w:r>
      <w:r>
        <w:rPr>
          <w:rFonts w:ascii="Times New Roman" w:hAnsi="Times New Roman"/>
          <w:bCs/>
          <w:szCs w:val="22"/>
        </w:rPr>
        <w:t>ified person not union</w:t>
      </w:r>
      <w:r w:rsidR="00DA41F0">
        <w:rPr>
          <w:rFonts w:ascii="Times New Roman" w:hAnsi="Times New Roman"/>
          <w:bCs/>
          <w:szCs w:val="22"/>
        </w:rPr>
        <w:t xml:space="preserve"> representative</w:t>
      </w:r>
      <w:r>
        <w:rPr>
          <w:rFonts w:ascii="Times New Roman" w:hAnsi="Times New Roman"/>
          <w:bCs/>
          <w:szCs w:val="22"/>
        </w:rPr>
        <w:t>:</w:t>
      </w:r>
      <w:r w:rsidR="002C3483">
        <w:rPr>
          <w:rFonts w:ascii="Times New Roman" w:hAnsi="Times New Roman"/>
          <w:bCs/>
          <w:szCs w:val="22"/>
        </w:rPr>
        <w:t xml:space="preserve"> She reminded the Senate that the Reorganization plan</w:t>
      </w:r>
      <w:r>
        <w:rPr>
          <w:rFonts w:ascii="Times New Roman" w:hAnsi="Times New Roman"/>
          <w:bCs/>
          <w:szCs w:val="22"/>
        </w:rPr>
        <w:t xml:space="preserve"> affects classified </w:t>
      </w:r>
      <w:r w:rsidR="002C3483">
        <w:rPr>
          <w:rFonts w:ascii="Times New Roman" w:hAnsi="Times New Roman"/>
          <w:bCs/>
          <w:szCs w:val="22"/>
        </w:rPr>
        <w:t>employees as well as faculty. The feedback she has received has been favorable or neutral on the plan. She is in favor of the plan and is l</w:t>
      </w:r>
      <w:r w:rsidR="00D03236">
        <w:rPr>
          <w:rFonts w:ascii="Times New Roman" w:hAnsi="Times New Roman"/>
          <w:bCs/>
          <w:szCs w:val="22"/>
        </w:rPr>
        <w:t xml:space="preserve">ooking forward to </w:t>
      </w:r>
      <w:r w:rsidR="002C3483">
        <w:rPr>
          <w:rFonts w:ascii="Times New Roman" w:hAnsi="Times New Roman"/>
          <w:bCs/>
          <w:szCs w:val="22"/>
        </w:rPr>
        <w:t xml:space="preserve">its </w:t>
      </w:r>
      <w:r w:rsidR="00D03236">
        <w:rPr>
          <w:rFonts w:ascii="Times New Roman" w:hAnsi="Times New Roman"/>
          <w:bCs/>
          <w:szCs w:val="22"/>
        </w:rPr>
        <w:t>imple</w:t>
      </w:r>
      <w:r>
        <w:rPr>
          <w:rFonts w:ascii="Times New Roman" w:hAnsi="Times New Roman"/>
          <w:bCs/>
          <w:szCs w:val="22"/>
        </w:rPr>
        <w:t>men</w:t>
      </w:r>
      <w:r w:rsidR="00D03236">
        <w:rPr>
          <w:rFonts w:ascii="Times New Roman" w:hAnsi="Times New Roman"/>
          <w:bCs/>
          <w:szCs w:val="22"/>
        </w:rPr>
        <w:t>t</w:t>
      </w:r>
      <w:r>
        <w:rPr>
          <w:rFonts w:ascii="Times New Roman" w:hAnsi="Times New Roman"/>
          <w:bCs/>
          <w:szCs w:val="22"/>
        </w:rPr>
        <w:t>ation</w:t>
      </w:r>
      <w:r w:rsidR="002C3483">
        <w:rPr>
          <w:rFonts w:ascii="Times New Roman" w:hAnsi="Times New Roman"/>
          <w:bCs/>
          <w:szCs w:val="22"/>
        </w:rPr>
        <w:t>. It is an opportunity to learn, build and improve. She hopes for honest evaluation of the plan, as well as, respect to be given to all opinions.</w:t>
      </w:r>
    </w:p>
    <w:p w14:paraId="4556E4E6" w14:textId="77777777" w:rsidR="002C3483" w:rsidRDefault="002C3483" w:rsidP="00B22DB4">
      <w:pPr>
        <w:ind w:left="360"/>
        <w:rPr>
          <w:rFonts w:ascii="Times New Roman" w:hAnsi="Times New Roman"/>
          <w:bCs/>
          <w:szCs w:val="22"/>
        </w:rPr>
      </w:pPr>
    </w:p>
    <w:p w14:paraId="372B6D7D" w14:textId="77679864" w:rsidR="009F20EC" w:rsidRDefault="009F20EC" w:rsidP="00B22DB4">
      <w:pPr>
        <w:ind w:left="360"/>
        <w:rPr>
          <w:rFonts w:ascii="Times New Roman" w:hAnsi="Times New Roman"/>
          <w:bCs/>
          <w:szCs w:val="22"/>
        </w:rPr>
      </w:pPr>
      <w:r>
        <w:rPr>
          <w:rFonts w:ascii="Times New Roman" w:hAnsi="Times New Roman"/>
          <w:bCs/>
          <w:szCs w:val="22"/>
        </w:rPr>
        <w:t>Bea Lawn:</w:t>
      </w:r>
      <w:r w:rsidR="002C3483">
        <w:rPr>
          <w:rFonts w:ascii="Times New Roman" w:hAnsi="Times New Roman"/>
          <w:bCs/>
          <w:szCs w:val="22"/>
        </w:rPr>
        <w:t xml:space="preserve"> </w:t>
      </w:r>
      <w:r>
        <w:rPr>
          <w:rFonts w:ascii="Times New Roman" w:hAnsi="Times New Roman"/>
          <w:bCs/>
          <w:szCs w:val="22"/>
        </w:rPr>
        <w:t xml:space="preserve"> </w:t>
      </w:r>
      <w:r w:rsidR="00F43758">
        <w:rPr>
          <w:rFonts w:ascii="Times New Roman" w:hAnsi="Times New Roman"/>
          <w:bCs/>
          <w:szCs w:val="22"/>
        </w:rPr>
        <w:t>Spoke as an independent</w:t>
      </w:r>
      <w:r>
        <w:rPr>
          <w:rFonts w:ascii="Times New Roman" w:hAnsi="Times New Roman"/>
          <w:bCs/>
          <w:szCs w:val="22"/>
        </w:rPr>
        <w:t xml:space="preserve"> fac</w:t>
      </w:r>
      <w:r w:rsidR="00F43758">
        <w:rPr>
          <w:rFonts w:ascii="Times New Roman" w:hAnsi="Times New Roman"/>
          <w:bCs/>
          <w:szCs w:val="22"/>
        </w:rPr>
        <w:t>ulty</w:t>
      </w:r>
      <w:r>
        <w:rPr>
          <w:rFonts w:ascii="Times New Roman" w:hAnsi="Times New Roman"/>
          <w:bCs/>
          <w:szCs w:val="22"/>
        </w:rPr>
        <w:t xml:space="preserve"> member</w:t>
      </w:r>
      <w:r w:rsidR="00F43758">
        <w:rPr>
          <w:rFonts w:ascii="Times New Roman" w:hAnsi="Times New Roman"/>
          <w:bCs/>
          <w:szCs w:val="22"/>
        </w:rPr>
        <w:t>. She cautioned that the Senate should not ignore its processes</w:t>
      </w:r>
      <w:r>
        <w:rPr>
          <w:rFonts w:ascii="Times New Roman" w:hAnsi="Times New Roman"/>
          <w:bCs/>
          <w:szCs w:val="22"/>
        </w:rPr>
        <w:t>. Urgency should not override discussion.</w:t>
      </w:r>
    </w:p>
    <w:p w14:paraId="58228BB9" w14:textId="77777777" w:rsidR="009F20EC" w:rsidRDefault="009F20EC" w:rsidP="00B22DB4">
      <w:pPr>
        <w:ind w:left="360"/>
        <w:rPr>
          <w:rFonts w:ascii="Times New Roman" w:hAnsi="Times New Roman"/>
          <w:bCs/>
          <w:szCs w:val="22"/>
        </w:rPr>
      </w:pPr>
    </w:p>
    <w:p w14:paraId="6AF11EC6" w14:textId="77777777" w:rsidR="009F20EC" w:rsidRPr="00B22DB4" w:rsidRDefault="009F20EC" w:rsidP="00B22DB4">
      <w:pPr>
        <w:ind w:left="360"/>
        <w:rPr>
          <w:rFonts w:ascii="Times New Roman" w:hAnsi="Times New Roman"/>
          <w:bCs/>
          <w:szCs w:val="22"/>
        </w:rPr>
      </w:pPr>
    </w:p>
    <w:p w14:paraId="74BB4A19" w14:textId="20A29DEC" w:rsidR="00B22DB4" w:rsidRDefault="00B22DB4" w:rsidP="00D324AA">
      <w:pPr>
        <w:numPr>
          <w:ilvl w:val="0"/>
          <w:numId w:val="1"/>
        </w:numPr>
        <w:rPr>
          <w:rFonts w:ascii="Times New Roman" w:hAnsi="Times New Roman"/>
          <w:b/>
          <w:bCs/>
          <w:szCs w:val="22"/>
        </w:rPr>
      </w:pPr>
      <w:r>
        <w:rPr>
          <w:rFonts w:ascii="Times New Roman" w:hAnsi="Times New Roman"/>
          <w:b/>
          <w:bCs/>
          <w:szCs w:val="22"/>
        </w:rPr>
        <w:t>Consent Agenda</w:t>
      </w:r>
      <w:r w:rsidR="00DA38EE">
        <w:rPr>
          <w:rFonts w:ascii="Times New Roman" w:hAnsi="Times New Roman"/>
          <w:b/>
          <w:bCs/>
          <w:szCs w:val="22"/>
        </w:rPr>
        <w:t xml:space="preserve"> </w:t>
      </w:r>
    </w:p>
    <w:p w14:paraId="06A88D31" w14:textId="77777777" w:rsidR="00756C8C" w:rsidRDefault="00756C8C" w:rsidP="00756C8C">
      <w:pPr>
        <w:pStyle w:val="ListParagraph"/>
        <w:numPr>
          <w:ilvl w:val="1"/>
          <w:numId w:val="1"/>
        </w:numPr>
        <w:rPr>
          <w:rFonts w:ascii="Times New Roman" w:hAnsi="Times New Roman"/>
          <w:bCs/>
          <w:szCs w:val="22"/>
        </w:rPr>
      </w:pPr>
      <w:r>
        <w:rPr>
          <w:rFonts w:ascii="Times New Roman" w:hAnsi="Times New Roman"/>
          <w:bCs/>
          <w:szCs w:val="22"/>
        </w:rPr>
        <w:t>Approval of Minutes: April 16</w:t>
      </w:r>
      <w:r w:rsidRPr="00756C8C">
        <w:rPr>
          <w:rFonts w:ascii="Times New Roman" w:hAnsi="Times New Roman"/>
          <w:bCs/>
          <w:szCs w:val="22"/>
          <w:vertAlign w:val="superscript"/>
        </w:rPr>
        <w:t>th</w:t>
      </w:r>
      <w:r>
        <w:rPr>
          <w:rFonts w:ascii="Times New Roman" w:hAnsi="Times New Roman"/>
          <w:bCs/>
          <w:szCs w:val="22"/>
        </w:rPr>
        <w:t>, 2019</w:t>
      </w:r>
    </w:p>
    <w:p w14:paraId="66D00ADC" w14:textId="0B3D4F38" w:rsidR="00340ADE" w:rsidRDefault="0065029C" w:rsidP="00756C8C">
      <w:pPr>
        <w:pStyle w:val="ListParagraph"/>
        <w:numPr>
          <w:ilvl w:val="1"/>
          <w:numId w:val="1"/>
        </w:numPr>
        <w:rPr>
          <w:rFonts w:ascii="Times New Roman" w:hAnsi="Times New Roman"/>
          <w:bCs/>
          <w:szCs w:val="22"/>
        </w:rPr>
      </w:pPr>
      <w:r w:rsidRPr="00756C8C">
        <w:rPr>
          <w:rFonts w:ascii="Times New Roman" w:hAnsi="Times New Roman"/>
          <w:bCs/>
          <w:szCs w:val="22"/>
        </w:rPr>
        <w:lastRenderedPageBreak/>
        <w:t>Curriculum Meeting Minutes</w:t>
      </w:r>
      <w:r w:rsidR="00754D72" w:rsidRPr="00756C8C">
        <w:rPr>
          <w:rFonts w:ascii="Times New Roman" w:hAnsi="Times New Roman"/>
          <w:bCs/>
          <w:szCs w:val="22"/>
        </w:rPr>
        <w:t xml:space="preserve"> </w:t>
      </w:r>
      <w:r w:rsidR="00756C8C" w:rsidRPr="00756C8C">
        <w:rPr>
          <w:rFonts w:ascii="Times New Roman" w:hAnsi="Times New Roman"/>
          <w:bCs/>
          <w:szCs w:val="22"/>
        </w:rPr>
        <w:t>April 8</w:t>
      </w:r>
      <w:r w:rsidR="00756C8C" w:rsidRPr="00756C8C">
        <w:rPr>
          <w:rFonts w:ascii="Times New Roman" w:hAnsi="Times New Roman"/>
          <w:bCs/>
          <w:szCs w:val="22"/>
          <w:vertAlign w:val="superscript"/>
        </w:rPr>
        <w:t>th</w:t>
      </w:r>
      <w:r w:rsidR="00756C8C" w:rsidRPr="00756C8C">
        <w:rPr>
          <w:rFonts w:ascii="Times New Roman" w:hAnsi="Times New Roman"/>
          <w:bCs/>
          <w:szCs w:val="22"/>
        </w:rPr>
        <w:t>, 2019</w:t>
      </w:r>
    </w:p>
    <w:p w14:paraId="6754116D" w14:textId="05BE1BF4" w:rsidR="00756C8C" w:rsidRDefault="00756C8C" w:rsidP="00756C8C">
      <w:pPr>
        <w:pStyle w:val="ListParagraph"/>
        <w:numPr>
          <w:ilvl w:val="1"/>
          <w:numId w:val="1"/>
        </w:numPr>
        <w:rPr>
          <w:rFonts w:ascii="Times New Roman" w:hAnsi="Times New Roman"/>
          <w:bCs/>
          <w:szCs w:val="22"/>
        </w:rPr>
      </w:pPr>
      <w:r>
        <w:rPr>
          <w:rFonts w:ascii="Times New Roman" w:hAnsi="Times New Roman"/>
          <w:bCs/>
          <w:szCs w:val="22"/>
        </w:rPr>
        <w:t>Faculty Professional learning Meeting Minutes March 20</w:t>
      </w:r>
      <w:r w:rsidRPr="00756C8C">
        <w:rPr>
          <w:rFonts w:ascii="Times New Roman" w:hAnsi="Times New Roman"/>
          <w:bCs/>
          <w:szCs w:val="22"/>
          <w:vertAlign w:val="superscript"/>
        </w:rPr>
        <w:t>th</w:t>
      </w:r>
      <w:r>
        <w:rPr>
          <w:rFonts w:ascii="Times New Roman" w:hAnsi="Times New Roman"/>
          <w:bCs/>
          <w:szCs w:val="22"/>
        </w:rPr>
        <w:t>, 2019</w:t>
      </w:r>
    </w:p>
    <w:p w14:paraId="12D83520" w14:textId="5C4E1E80" w:rsidR="00F90046" w:rsidRPr="00756C8C" w:rsidRDefault="00F90046" w:rsidP="00F90046">
      <w:pPr>
        <w:pStyle w:val="ListParagraph"/>
        <w:rPr>
          <w:rFonts w:ascii="Times New Roman" w:hAnsi="Times New Roman"/>
          <w:bCs/>
          <w:szCs w:val="22"/>
        </w:rPr>
      </w:pPr>
      <w:r w:rsidRPr="00F90046">
        <w:rPr>
          <w:rFonts w:ascii="Times New Roman" w:hAnsi="Times New Roman"/>
          <w:b/>
          <w:bCs/>
          <w:szCs w:val="22"/>
        </w:rPr>
        <w:t>MSC: (</w:t>
      </w:r>
      <w:r w:rsidR="00400365">
        <w:rPr>
          <w:rFonts w:ascii="Times New Roman" w:hAnsi="Times New Roman"/>
          <w:b/>
          <w:bCs/>
          <w:szCs w:val="22"/>
        </w:rPr>
        <w:t>Delunas</w:t>
      </w:r>
      <w:r w:rsidRPr="00F90046">
        <w:rPr>
          <w:rFonts w:ascii="Times New Roman" w:hAnsi="Times New Roman"/>
          <w:b/>
          <w:bCs/>
          <w:szCs w:val="22"/>
        </w:rPr>
        <w:t>/</w:t>
      </w:r>
      <w:r w:rsidR="009F20EC">
        <w:rPr>
          <w:rFonts w:ascii="Times New Roman" w:hAnsi="Times New Roman"/>
          <w:b/>
          <w:bCs/>
          <w:szCs w:val="22"/>
        </w:rPr>
        <w:t>Sanidad</w:t>
      </w:r>
      <w:r w:rsidRPr="00F90046">
        <w:rPr>
          <w:rFonts w:ascii="Times New Roman" w:hAnsi="Times New Roman"/>
          <w:b/>
          <w:bCs/>
          <w:szCs w:val="22"/>
        </w:rPr>
        <w:t>) Motion to approve Consent Agenda</w:t>
      </w:r>
      <w:r w:rsidR="009F20EC">
        <w:rPr>
          <w:rFonts w:ascii="Times New Roman" w:hAnsi="Times New Roman"/>
          <w:b/>
          <w:bCs/>
          <w:szCs w:val="22"/>
        </w:rPr>
        <w:t>, passed</w:t>
      </w:r>
      <w:r>
        <w:rPr>
          <w:rFonts w:ascii="Times New Roman" w:hAnsi="Times New Roman"/>
          <w:bCs/>
          <w:szCs w:val="22"/>
        </w:rPr>
        <w:t>.</w:t>
      </w:r>
    </w:p>
    <w:p w14:paraId="0ED5DE89" w14:textId="442BBC27" w:rsidR="00340ADE" w:rsidRDefault="0093090C" w:rsidP="008734A5">
      <w:pPr>
        <w:tabs>
          <w:tab w:val="left" w:pos="3030"/>
        </w:tabs>
        <w:ind w:left="720"/>
        <w:rPr>
          <w:rFonts w:ascii="Times New Roman" w:hAnsi="Times New Roman"/>
          <w:b/>
          <w:bCs/>
          <w:szCs w:val="22"/>
        </w:rPr>
      </w:pPr>
      <w:r>
        <w:rPr>
          <w:rFonts w:ascii="Times New Roman" w:hAnsi="Times New Roman"/>
          <w:b/>
          <w:bCs/>
          <w:szCs w:val="22"/>
        </w:rPr>
        <w:tab/>
      </w:r>
    </w:p>
    <w:p w14:paraId="541163AA" w14:textId="0D786360" w:rsidR="00B7005B" w:rsidRDefault="00D324AA" w:rsidP="00B7005B">
      <w:pPr>
        <w:numPr>
          <w:ilvl w:val="0"/>
          <w:numId w:val="1"/>
        </w:numPr>
        <w:rPr>
          <w:rFonts w:ascii="Times New Roman" w:hAnsi="Times New Roman"/>
          <w:b/>
          <w:bCs/>
          <w:szCs w:val="22"/>
        </w:rPr>
      </w:pPr>
      <w:r w:rsidRPr="00D324AA">
        <w:rPr>
          <w:rFonts w:ascii="Times New Roman" w:hAnsi="Times New Roman"/>
          <w:b/>
          <w:bCs/>
          <w:szCs w:val="22"/>
        </w:rPr>
        <w:t xml:space="preserve">Information: </w:t>
      </w:r>
    </w:p>
    <w:p w14:paraId="14874DE8" w14:textId="464676BB" w:rsidR="003472E6" w:rsidRDefault="003472E6" w:rsidP="003472E6">
      <w:pPr>
        <w:pStyle w:val="ListParagraph"/>
        <w:numPr>
          <w:ilvl w:val="1"/>
          <w:numId w:val="1"/>
        </w:numPr>
        <w:rPr>
          <w:rFonts w:ascii="Times New Roman" w:hAnsi="Times New Roman"/>
          <w:bCs/>
          <w:szCs w:val="22"/>
        </w:rPr>
      </w:pPr>
      <w:r>
        <w:rPr>
          <w:rFonts w:ascii="Times New Roman" w:hAnsi="Times New Roman"/>
          <w:bCs/>
          <w:szCs w:val="22"/>
        </w:rPr>
        <w:t>Faculty of the year nominations recognition</w:t>
      </w:r>
      <w:r w:rsidR="0031588F">
        <w:rPr>
          <w:rFonts w:ascii="Times New Roman" w:hAnsi="Times New Roman"/>
          <w:bCs/>
          <w:szCs w:val="22"/>
        </w:rPr>
        <w:t xml:space="preserve"> </w:t>
      </w:r>
    </w:p>
    <w:p w14:paraId="0D78D08A" w14:textId="5B2EA3AF" w:rsidR="00F43758" w:rsidRDefault="00F43758" w:rsidP="00F90046">
      <w:pPr>
        <w:pStyle w:val="ListParagraph"/>
        <w:rPr>
          <w:rFonts w:ascii="Times New Roman" w:hAnsi="Times New Roman"/>
          <w:bCs/>
          <w:szCs w:val="22"/>
        </w:rPr>
      </w:pPr>
      <w:r>
        <w:rPr>
          <w:rFonts w:ascii="Times New Roman" w:hAnsi="Times New Roman"/>
          <w:bCs/>
          <w:szCs w:val="22"/>
        </w:rPr>
        <w:t>The Senate recognized</w:t>
      </w:r>
      <w:r w:rsidR="003A0C31">
        <w:rPr>
          <w:rFonts w:ascii="Times New Roman" w:hAnsi="Times New Roman"/>
          <w:bCs/>
          <w:szCs w:val="22"/>
        </w:rPr>
        <w:t xml:space="preserve"> the awardees and nominees for F</w:t>
      </w:r>
      <w:r>
        <w:rPr>
          <w:rFonts w:ascii="Times New Roman" w:hAnsi="Times New Roman"/>
          <w:bCs/>
          <w:szCs w:val="22"/>
        </w:rPr>
        <w:t>aculty of the Year.</w:t>
      </w:r>
    </w:p>
    <w:p w14:paraId="1845C2A5" w14:textId="04AF556B" w:rsidR="00F90046" w:rsidRDefault="009F20EC" w:rsidP="00F90046">
      <w:pPr>
        <w:pStyle w:val="ListParagraph"/>
        <w:rPr>
          <w:rFonts w:ascii="Times New Roman" w:hAnsi="Times New Roman"/>
          <w:bCs/>
          <w:szCs w:val="22"/>
        </w:rPr>
      </w:pPr>
      <w:r>
        <w:rPr>
          <w:rFonts w:ascii="Times New Roman" w:hAnsi="Times New Roman"/>
          <w:bCs/>
          <w:szCs w:val="22"/>
        </w:rPr>
        <w:t>Karen Sato</w:t>
      </w:r>
      <w:r w:rsidR="00F43758">
        <w:rPr>
          <w:rFonts w:ascii="Times New Roman" w:hAnsi="Times New Roman"/>
          <w:bCs/>
          <w:szCs w:val="22"/>
        </w:rPr>
        <w:t>,</w:t>
      </w:r>
      <w:r w:rsidR="003A0C31">
        <w:rPr>
          <w:rFonts w:ascii="Times New Roman" w:hAnsi="Times New Roman"/>
          <w:bCs/>
          <w:szCs w:val="22"/>
        </w:rPr>
        <w:t xml:space="preserve"> FT Faculty of the Year; </w:t>
      </w:r>
      <w:r>
        <w:rPr>
          <w:rFonts w:ascii="Times New Roman" w:hAnsi="Times New Roman"/>
          <w:bCs/>
          <w:szCs w:val="22"/>
        </w:rPr>
        <w:t>Andrew Delunas</w:t>
      </w:r>
      <w:r w:rsidR="003A0C31">
        <w:rPr>
          <w:rFonts w:ascii="Times New Roman" w:hAnsi="Times New Roman"/>
          <w:bCs/>
          <w:szCs w:val="22"/>
        </w:rPr>
        <w:t>, PT Faculty of the Year;</w:t>
      </w:r>
      <w:r>
        <w:rPr>
          <w:rFonts w:ascii="Times New Roman" w:hAnsi="Times New Roman"/>
          <w:bCs/>
          <w:szCs w:val="22"/>
        </w:rPr>
        <w:t xml:space="preserve"> </w:t>
      </w:r>
      <w:r w:rsidRPr="003A0C31">
        <w:rPr>
          <w:rFonts w:ascii="Times New Roman" w:hAnsi="Times New Roman"/>
          <w:bCs/>
          <w:szCs w:val="22"/>
        </w:rPr>
        <w:t>Nick Park</w:t>
      </w:r>
      <w:r w:rsidR="003A0C31" w:rsidRPr="003A0C31">
        <w:rPr>
          <w:rFonts w:ascii="Times New Roman" w:hAnsi="Times New Roman"/>
          <w:bCs/>
          <w:szCs w:val="22"/>
        </w:rPr>
        <w:t xml:space="preserve"> was a nominee.</w:t>
      </w:r>
    </w:p>
    <w:p w14:paraId="75C12744" w14:textId="77777777" w:rsidR="009F20EC" w:rsidRPr="003472E6" w:rsidRDefault="009F20EC" w:rsidP="00F90046">
      <w:pPr>
        <w:pStyle w:val="ListParagraph"/>
        <w:rPr>
          <w:rFonts w:ascii="Times New Roman" w:hAnsi="Times New Roman"/>
          <w:bCs/>
          <w:szCs w:val="22"/>
        </w:rPr>
      </w:pPr>
    </w:p>
    <w:p w14:paraId="75A18060" w14:textId="063BD1CC" w:rsidR="003472E6" w:rsidRDefault="003472E6" w:rsidP="003472E6">
      <w:pPr>
        <w:pStyle w:val="ListParagraph"/>
        <w:numPr>
          <w:ilvl w:val="1"/>
          <w:numId w:val="1"/>
        </w:numPr>
        <w:rPr>
          <w:rFonts w:ascii="Times New Roman" w:hAnsi="Times New Roman"/>
          <w:bCs/>
          <w:szCs w:val="22"/>
        </w:rPr>
      </w:pPr>
      <w:r w:rsidRPr="003472E6">
        <w:rPr>
          <w:rFonts w:ascii="Times New Roman" w:hAnsi="Times New Roman"/>
          <w:bCs/>
          <w:szCs w:val="22"/>
        </w:rPr>
        <w:t>Re-organization proposal Denee Pescarmona</w:t>
      </w:r>
    </w:p>
    <w:p w14:paraId="424EFA5B" w14:textId="511C796A" w:rsidR="009F20EC" w:rsidRDefault="007F249C" w:rsidP="009F20EC">
      <w:pPr>
        <w:pStyle w:val="ListParagraph"/>
        <w:rPr>
          <w:rFonts w:ascii="Times New Roman" w:hAnsi="Times New Roman"/>
          <w:bCs/>
          <w:szCs w:val="22"/>
        </w:rPr>
      </w:pPr>
      <w:r>
        <w:rPr>
          <w:rFonts w:ascii="Times New Roman" w:hAnsi="Times New Roman"/>
          <w:bCs/>
          <w:szCs w:val="22"/>
        </w:rPr>
        <w:t>Pescarmona expressed g</w:t>
      </w:r>
      <w:r w:rsidR="009F20EC">
        <w:rPr>
          <w:rFonts w:ascii="Times New Roman" w:hAnsi="Times New Roman"/>
          <w:bCs/>
          <w:szCs w:val="22"/>
        </w:rPr>
        <w:t>ratitude to faculty and staff for conversations about Gav</w:t>
      </w:r>
      <w:r>
        <w:rPr>
          <w:rFonts w:ascii="Times New Roman" w:hAnsi="Times New Roman"/>
          <w:bCs/>
          <w:szCs w:val="22"/>
        </w:rPr>
        <w:t>ilan and the R</w:t>
      </w:r>
      <w:r w:rsidR="009F20EC">
        <w:rPr>
          <w:rFonts w:ascii="Times New Roman" w:hAnsi="Times New Roman"/>
          <w:bCs/>
          <w:szCs w:val="22"/>
        </w:rPr>
        <w:t>eorg</w:t>
      </w:r>
      <w:r>
        <w:rPr>
          <w:rFonts w:ascii="Times New Roman" w:hAnsi="Times New Roman"/>
          <w:bCs/>
          <w:szCs w:val="22"/>
        </w:rPr>
        <w:t>anization.</w:t>
      </w:r>
    </w:p>
    <w:p w14:paraId="794FB6EA" w14:textId="5F7ED76C" w:rsidR="009F20EC" w:rsidRDefault="007F249C" w:rsidP="009F20EC">
      <w:pPr>
        <w:pStyle w:val="ListParagraph"/>
        <w:rPr>
          <w:rFonts w:ascii="Times New Roman" w:hAnsi="Times New Roman"/>
          <w:bCs/>
          <w:szCs w:val="22"/>
        </w:rPr>
      </w:pPr>
      <w:r>
        <w:rPr>
          <w:rFonts w:ascii="Times New Roman" w:hAnsi="Times New Roman"/>
          <w:bCs/>
          <w:szCs w:val="22"/>
        </w:rPr>
        <w:t>The plan is a temporary, one-year, interim structure.</w:t>
      </w:r>
      <w:r w:rsidR="009F20EC">
        <w:rPr>
          <w:rFonts w:ascii="Times New Roman" w:hAnsi="Times New Roman"/>
          <w:bCs/>
          <w:szCs w:val="22"/>
        </w:rPr>
        <w:t xml:space="preserve"> </w:t>
      </w:r>
      <w:r w:rsidR="00683B33">
        <w:rPr>
          <w:rFonts w:ascii="Times New Roman" w:hAnsi="Times New Roman"/>
          <w:bCs/>
          <w:szCs w:val="22"/>
        </w:rPr>
        <w:t>Pescarmona will be drafting a narrative explaining the reasoning behind the plan structure.</w:t>
      </w:r>
    </w:p>
    <w:p w14:paraId="7F80EDBF" w14:textId="506EEEC2" w:rsidR="009F20EC" w:rsidRDefault="00B558D3" w:rsidP="009F20EC">
      <w:pPr>
        <w:pStyle w:val="ListParagraph"/>
        <w:rPr>
          <w:rFonts w:ascii="Times New Roman" w:hAnsi="Times New Roman"/>
          <w:bCs/>
          <w:szCs w:val="22"/>
        </w:rPr>
      </w:pPr>
      <w:r>
        <w:rPr>
          <w:rFonts w:ascii="Times New Roman" w:hAnsi="Times New Roman"/>
          <w:bCs/>
          <w:szCs w:val="22"/>
        </w:rPr>
        <w:t>The retirement incentive has left gaps in the current leadership of the college. This plan attempts to cover them while maintaining a portion of the budget recovered through the retirement incentive.</w:t>
      </w:r>
    </w:p>
    <w:p w14:paraId="4A6B4334" w14:textId="31A73704" w:rsidR="005642A3" w:rsidRDefault="002612A3" w:rsidP="009F20EC">
      <w:pPr>
        <w:pStyle w:val="ListParagraph"/>
        <w:rPr>
          <w:rFonts w:ascii="Times New Roman" w:hAnsi="Times New Roman"/>
          <w:bCs/>
          <w:szCs w:val="22"/>
        </w:rPr>
      </w:pPr>
      <w:r>
        <w:rPr>
          <w:rFonts w:ascii="Times New Roman" w:hAnsi="Times New Roman"/>
          <w:bCs/>
          <w:szCs w:val="22"/>
        </w:rPr>
        <w:t>Plan basic structure</w:t>
      </w:r>
      <w:r w:rsidR="005642A3">
        <w:rPr>
          <w:rFonts w:ascii="Times New Roman" w:hAnsi="Times New Roman"/>
          <w:bCs/>
          <w:szCs w:val="22"/>
        </w:rPr>
        <w:t>:</w:t>
      </w:r>
    </w:p>
    <w:p w14:paraId="0F1EB2AF" w14:textId="1812464F" w:rsidR="005642A3" w:rsidRDefault="005642A3" w:rsidP="009F20EC">
      <w:pPr>
        <w:pStyle w:val="ListParagraph"/>
        <w:numPr>
          <w:ilvl w:val="0"/>
          <w:numId w:val="37"/>
        </w:numPr>
        <w:rPr>
          <w:rFonts w:ascii="Times New Roman" w:hAnsi="Times New Roman"/>
          <w:bCs/>
          <w:szCs w:val="22"/>
        </w:rPr>
      </w:pPr>
      <w:r w:rsidRPr="005642A3">
        <w:rPr>
          <w:rFonts w:ascii="Times New Roman" w:hAnsi="Times New Roman"/>
          <w:bCs/>
          <w:szCs w:val="22"/>
        </w:rPr>
        <w:t>The positions held by Kathleen Moberg, Fred Harris and Peter Wruck will be held open</w:t>
      </w:r>
      <w:r>
        <w:rPr>
          <w:rFonts w:ascii="Times New Roman" w:hAnsi="Times New Roman"/>
          <w:bCs/>
          <w:szCs w:val="22"/>
        </w:rPr>
        <w:t xml:space="preserve"> for a period of time</w:t>
      </w:r>
      <w:r w:rsidRPr="005642A3">
        <w:rPr>
          <w:rFonts w:ascii="Times New Roman" w:hAnsi="Times New Roman"/>
          <w:bCs/>
          <w:szCs w:val="22"/>
        </w:rPr>
        <w:t>.</w:t>
      </w:r>
    </w:p>
    <w:p w14:paraId="5AC0C9A9" w14:textId="2B1CBBEC" w:rsidR="005642A3" w:rsidRDefault="005642A3" w:rsidP="005642A3">
      <w:pPr>
        <w:pStyle w:val="ListParagraph"/>
        <w:numPr>
          <w:ilvl w:val="0"/>
          <w:numId w:val="37"/>
        </w:numPr>
        <w:rPr>
          <w:rFonts w:ascii="Times New Roman" w:hAnsi="Times New Roman"/>
          <w:bCs/>
          <w:szCs w:val="22"/>
        </w:rPr>
      </w:pPr>
      <w:r w:rsidRPr="005642A3">
        <w:rPr>
          <w:rFonts w:ascii="Times New Roman" w:hAnsi="Times New Roman"/>
          <w:bCs/>
          <w:szCs w:val="22"/>
        </w:rPr>
        <w:t xml:space="preserve">Moberg will be replaced by two student services deans. </w:t>
      </w:r>
      <w:r>
        <w:rPr>
          <w:rFonts w:ascii="Times New Roman" w:hAnsi="Times New Roman"/>
          <w:bCs/>
          <w:szCs w:val="22"/>
        </w:rPr>
        <w:t>The model is a more</w:t>
      </w:r>
      <w:r w:rsidR="009F20EC" w:rsidRPr="005642A3">
        <w:rPr>
          <w:rFonts w:ascii="Times New Roman" w:hAnsi="Times New Roman"/>
          <w:bCs/>
          <w:szCs w:val="22"/>
        </w:rPr>
        <w:t xml:space="preserve"> traditional model.</w:t>
      </w:r>
      <w:r w:rsidR="008D36F9">
        <w:rPr>
          <w:rFonts w:ascii="Times New Roman" w:hAnsi="Times New Roman"/>
          <w:bCs/>
          <w:szCs w:val="22"/>
        </w:rPr>
        <w:t xml:space="preserve"> Student Services personel are ideal candidates for these positions.</w:t>
      </w:r>
      <w:r>
        <w:rPr>
          <w:rFonts w:ascii="Times New Roman" w:hAnsi="Times New Roman"/>
          <w:bCs/>
          <w:szCs w:val="22"/>
        </w:rPr>
        <w:t xml:space="preserve"> </w:t>
      </w:r>
    </w:p>
    <w:p w14:paraId="635FF4B2" w14:textId="4BE47BC0" w:rsidR="005642A3" w:rsidRDefault="005642A3" w:rsidP="005642A3">
      <w:pPr>
        <w:pStyle w:val="ListParagraph"/>
        <w:numPr>
          <w:ilvl w:val="0"/>
          <w:numId w:val="37"/>
        </w:numPr>
        <w:rPr>
          <w:rFonts w:ascii="Times New Roman" w:hAnsi="Times New Roman"/>
          <w:bCs/>
          <w:szCs w:val="22"/>
        </w:rPr>
      </w:pPr>
      <w:r>
        <w:rPr>
          <w:rFonts w:ascii="Times New Roman" w:hAnsi="Times New Roman"/>
          <w:bCs/>
          <w:szCs w:val="22"/>
        </w:rPr>
        <w:t>There is an A</w:t>
      </w:r>
      <w:r w:rsidR="004A70C2" w:rsidRPr="005642A3">
        <w:rPr>
          <w:rFonts w:ascii="Times New Roman" w:hAnsi="Times New Roman"/>
          <w:bCs/>
          <w:szCs w:val="22"/>
        </w:rPr>
        <w:t>ssoc</w:t>
      </w:r>
      <w:r>
        <w:rPr>
          <w:rFonts w:ascii="Times New Roman" w:hAnsi="Times New Roman"/>
          <w:bCs/>
          <w:szCs w:val="22"/>
        </w:rPr>
        <w:t>iate Dean for</w:t>
      </w:r>
      <w:r w:rsidR="004A70C2" w:rsidRPr="005642A3">
        <w:rPr>
          <w:rFonts w:ascii="Times New Roman" w:hAnsi="Times New Roman"/>
          <w:bCs/>
          <w:szCs w:val="22"/>
        </w:rPr>
        <w:t xml:space="preserve"> </w:t>
      </w:r>
      <w:r>
        <w:rPr>
          <w:rFonts w:ascii="Times New Roman" w:hAnsi="Times New Roman"/>
          <w:bCs/>
          <w:szCs w:val="22"/>
        </w:rPr>
        <w:t>OEPS and a vacancy for an Associate Dean in AEC</w:t>
      </w:r>
      <w:r w:rsidR="004A70C2" w:rsidRPr="005642A3">
        <w:rPr>
          <w:rFonts w:ascii="Times New Roman" w:hAnsi="Times New Roman"/>
          <w:bCs/>
          <w:szCs w:val="22"/>
        </w:rPr>
        <w:t xml:space="preserve"> </w:t>
      </w:r>
      <w:r>
        <w:rPr>
          <w:rFonts w:ascii="Times New Roman" w:hAnsi="Times New Roman"/>
          <w:bCs/>
          <w:szCs w:val="22"/>
        </w:rPr>
        <w:t xml:space="preserve">that will remain </w:t>
      </w:r>
      <w:r w:rsidR="000C4EBC">
        <w:rPr>
          <w:rFonts w:ascii="Times New Roman" w:hAnsi="Times New Roman"/>
          <w:bCs/>
          <w:szCs w:val="22"/>
        </w:rPr>
        <w:t xml:space="preserve">vacant </w:t>
      </w:r>
      <w:r>
        <w:rPr>
          <w:rFonts w:ascii="Times New Roman" w:hAnsi="Times New Roman"/>
          <w:bCs/>
          <w:szCs w:val="22"/>
        </w:rPr>
        <w:t>temporarily</w:t>
      </w:r>
      <w:r w:rsidR="004A70C2" w:rsidRPr="005642A3">
        <w:rPr>
          <w:rFonts w:ascii="Times New Roman" w:hAnsi="Times New Roman"/>
          <w:bCs/>
          <w:szCs w:val="22"/>
        </w:rPr>
        <w:t>.</w:t>
      </w:r>
    </w:p>
    <w:p w14:paraId="78FF6BC8" w14:textId="77777777" w:rsidR="002612A3" w:rsidRDefault="005642A3" w:rsidP="005642A3">
      <w:pPr>
        <w:pStyle w:val="ListParagraph"/>
        <w:numPr>
          <w:ilvl w:val="0"/>
          <w:numId w:val="37"/>
        </w:numPr>
        <w:rPr>
          <w:rFonts w:ascii="Times New Roman" w:hAnsi="Times New Roman"/>
          <w:bCs/>
          <w:szCs w:val="22"/>
        </w:rPr>
      </w:pPr>
      <w:r>
        <w:rPr>
          <w:rFonts w:ascii="Times New Roman" w:hAnsi="Times New Roman"/>
          <w:bCs/>
          <w:szCs w:val="22"/>
        </w:rPr>
        <w:t>The plan has</w:t>
      </w:r>
      <w:r w:rsidR="004A70C2" w:rsidRPr="005642A3">
        <w:rPr>
          <w:rFonts w:ascii="Times New Roman" w:hAnsi="Times New Roman"/>
          <w:bCs/>
          <w:szCs w:val="22"/>
        </w:rPr>
        <w:t xml:space="preserve"> 5 academic affairs deans.</w:t>
      </w:r>
    </w:p>
    <w:p w14:paraId="12848321" w14:textId="415D8DAB" w:rsidR="004A70C2" w:rsidRDefault="000C4EBC" w:rsidP="005642A3">
      <w:pPr>
        <w:pStyle w:val="ListParagraph"/>
        <w:numPr>
          <w:ilvl w:val="0"/>
          <w:numId w:val="37"/>
        </w:numPr>
        <w:rPr>
          <w:rFonts w:ascii="Times New Roman" w:hAnsi="Times New Roman"/>
          <w:bCs/>
          <w:szCs w:val="22"/>
        </w:rPr>
      </w:pPr>
      <w:r>
        <w:rPr>
          <w:rFonts w:ascii="Times New Roman" w:hAnsi="Times New Roman"/>
          <w:bCs/>
          <w:szCs w:val="22"/>
        </w:rPr>
        <w:t xml:space="preserve">Fran Lozano’s </w:t>
      </w:r>
      <w:r w:rsidR="002612A3">
        <w:rPr>
          <w:rFonts w:ascii="Times New Roman" w:hAnsi="Times New Roman"/>
          <w:bCs/>
          <w:szCs w:val="22"/>
        </w:rPr>
        <w:t>position as Liberal Arts and Sciences will</w:t>
      </w:r>
      <w:r>
        <w:rPr>
          <w:rFonts w:ascii="Times New Roman" w:hAnsi="Times New Roman"/>
          <w:bCs/>
          <w:szCs w:val="22"/>
        </w:rPr>
        <w:t xml:space="preserve"> be divided under two deans</w:t>
      </w:r>
      <w:r w:rsidR="002612A3">
        <w:rPr>
          <w:rFonts w:ascii="Times New Roman" w:hAnsi="Times New Roman"/>
          <w:bCs/>
          <w:szCs w:val="22"/>
        </w:rPr>
        <w:t>; Arts, Humanities and Social Sciences; and STEM</w:t>
      </w:r>
      <w:r>
        <w:rPr>
          <w:rFonts w:ascii="Times New Roman" w:hAnsi="Times New Roman"/>
          <w:bCs/>
          <w:szCs w:val="22"/>
        </w:rPr>
        <w:t>.</w:t>
      </w:r>
    </w:p>
    <w:p w14:paraId="3ECBAC2A" w14:textId="3535AC31" w:rsidR="000C4EBC" w:rsidRDefault="000C4EBC" w:rsidP="005642A3">
      <w:pPr>
        <w:pStyle w:val="ListParagraph"/>
        <w:numPr>
          <w:ilvl w:val="0"/>
          <w:numId w:val="37"/>
        </w:numPr>
        <w:rPr>
          <w:rFonts w:ascii="Times New Roman" w:hAnsi="Times New Roman"/>
          <w:bCs/>
          <w:szCs w:val="22"/>
        </w:rPr>
      </w:pPr>
      <w:r>
        <w:rPr>
          <w:rFonts w:ascii="Times New Roman" w:hAnsi="Times New Roman"/>
          <w:bCs/>
          <w:szCs w:val="22"/>
        </w:rPr>
        <w:t>Career Education and Health and Wellness will remain under their current dean</w:t>
      </w:r>
      <w:r w:rsidR="008D36F9">
        <w:rPr>
          <w:rFonts w:ascii="Times New Roman" w:hAnsi="Times New Roman"/>
          <w:bCs/>
          <w:szCs w:val="22"/>
        </w:rPr>
        <w:t xml:space="preserve"> </w:t>
      </w:r>
      <w:r>
        <w:rPr>
          <w:rFonts w:ascii="Times New Roman" w:hAnsi="Times New Roman"/>
          <w:bCs/>
          <w:szCs w:val="22"/>
        </w:rPr>
        <w:t>s</w:t>
      </w:r>
      <w:r w:rsidR="008D36F9">
        <w:rPr>
          <w:rFonts w:ascii="Times New Roman" w:hAnsi="Times New Roman"/>
          <w:bCs/>
          <w:szCs w:val="22"/>
        </w:rPr>
        <w:t>tructures</w:t>
      </w:r>
      <w:r>
        <w:rPr>
          <w:rFonts w:ascii="Times New Roman" w:hAnsi="Times New Roman"/>
          <w:bCs/>
          <w:szCs w:val="22"/>
        </w:rPr>
        <w:t>.</w:t>
      </w:r>
    </w:p>
    <w:p w14:paraId="3D10A9F8" w14:textId="03F04FBD" w:rsidR="002612A3" w:rsidRDefault="002612A3" w:rsidP="005642A3">
      <w:pPr>
        <w:pStyle w:val="ListParagraph"/>
        <w:numPr>
          <w:ilvl w:val="0"/>
          <w:numId w:val="37"/>
        </w:numPr>
        <w:rPr>
          <w:rFonts w:ascii="Times New Roman" w:hAnsi="Times New Roman"/>
          <w:bCs/>
          <w:szCs w:val="22"/>
        </w:rPr>
      </w:pPr>
      <w:r>
        <w:rPr>
          <w:rFonts w:ascii="Times New Roman" w:hAnsi="Times New Roman"/>
          <w:bCs/>
          <w:szCs w:val="22"/>
        </w:rPr>
        <w:t>A reconfiguring of Foundational Skills and Academic Support will be under the final dean.</w:t>
      </w:r>
    </w:p>
    <w:p w14:paraId="76F66A05" w14:textId="21CEE26C" w:rsidR="002612A3" w:rsidRDefault="002612A3" w:rsidP="005642A3">
      <w:pPr>
        <w:pStyle w:val="ListParagraph"/>
        <w:numPr>
          <w:ilvl w:val="0"/>
          <w:numId w:val="37"/>
        </w:numPr>
        <w:rPr>
          <w:rFonts w:ascii="Times New Roman" w:hAnsi="Times New Roman"/>
          <w:bCs/>
          <w:szCs w:val="22"/>
        </w:rPr>
      </w:pPr>
      <w:r>
        <w:rPr>
          <w:rFonts w:ascii="Times New Roman" w:hAnsi="Times New Roman"/>
          <w:bCs/>
          <w:szCs w:val="22"/>
        </w:rPr>
        <w:t>Deans will have the opportunity to help support staff and faculty by participating in the Guided Pathways process. The Deans would not be in charge of the workgroups</w:t>
      </w:r>
      <w:r w:rsidR="008D36F9">
        <w:rPr>
          <w:rFonts w:ascii="Times New Roman" w:hAnsi="Times New Roman"/>
          <w:bCs/>
          <w:szCs w:val="22"/>
        </w:rPr>
        <w:t>, but participate</w:t>
      </w:r>
      <w:r w:rsidR="00BD0D6A">
        <w:rPr>
          <w:rFonts w:ascii="Times New Roman" w:hAnsi="Times New Roman"/>
          <w:bCs/>
          <w:szCs w:val="22"/>
        </w:rPr>
        <w:t xml:space="preserve"> in</w:t>
      </w:r>
      <w:r w:rsidR="008D36F9">
        <w:rPr>
          <w:rFonts w:ascii="Times New Roman" w:hAnsi="Times New Roman"/>
          <w:bCs/>
          <w:szCs w:val="22"/>
        </w:rPr>
        <w:t xml:space="preserve"> </w:t>
      </w:r>
      <w:r w:rsidR="00BD0D6A">
        <w:rPr>
          <w:rFonts w:ascii="Times New Roman" w:hAnsi="Times New Roman"/>
          <w:bCs/>
          <w:szCs w:val="22"/>
        </w:rPr>
        <w:t xml:space="preserve">and support </w:t>
      </w:r>
      <w:r w:rsidR="008D36F9">
        <w:rPr>
          <w:rFonts w:ascii="Times New Roman" w:hAnsi="Times New Roman"/>
          <w:bCs/>
          <w:szCs w:val="22"/>
        </w:rPr>
        <w:t>the process</w:t>
      </w:r>
      <w:r w:rsidR="00132F1A">
        <w:rPr>
          <w:rFonts w:ascii="Times New Roman" w:hAnsi="Times New Roman"/>
          <w:bCs/>
          <w:szCs w:val="22"/>
        </w:rPr>
        <w:t>.</w:t>
      </w:r>
    </w:p>
    <w:p w14:paraId="09DEE553" w14:textId="56FBE823" w:rsidR="00132F1A" w:rsidRDefault="00132F1A" w:rsidP="005642A3">
      <w:pPr>
        <w:pStyle w:val="ListParagraph"/>
        <w:numPr>
          <w:ilvl w:val="0"/>
          <w:numId w:val="37"/>
        </w:numPr>
        <w:rPr>
          <w:rFonts w:ascii="Times New Roman" w:hAnsi="Times New Roman"/>
          <w:bCs/>
          <w:szCs w:val="22"/>
        </w:rPr>
      </w:pPr>
      <w:r>
        <w:rPr>
          <w:rFonts w:ascii="Times New Roman" w:hAnsi="Times New Roman"/>
          <w:bCs/>
          <w:szCs w:val="22"/>
        </w:rPr>
        <w:t>Internal hiring of the Deans. All interested in leadership are invited to interview.</w:t>
      </w:r>
    </w:p>
    <w:p w14:paraId="352FC247" w14:textId="77777777" w:rsidR="002612A3" w:rsidRPr="005642A3" w:rsidRDefault="002612A3" w:rsidP="002612A3">
      <w:pPr>
        <w:pStyle w:val="ListParagraph"/>
        <w:ind w:left="1440"/>
        <w:rPr>
          <w:rFonts w:ascii="Times New Roman" w:hAnsi="Times New Roman"/>
          <w:bCs/>
          <w:szCs w:val="22"/>
        </w:rPr>
      </w:pPr>
    </w:p>
    <w:p w14:paraId="075F5680" w14:textId="18D110F2" w:rsidR="009F20EC" w:rsidRDefault="00132F1A" w:rsidP="009F20EC">
      <w:pPr>
        <w:pStyle w:val="ListParagraph"/>
        <w:rPr>
          <w:rFonts w:ascii="Times New Roman" w:hAnsi="Times New Roman"/>
          <w:bCs/>
          <w:szCs w:val="22"/>
        </w:rPr>
      </w:pPr>
      <w:r>
        <w:rPr>
          <w:rFonts w:ascii="Times New Roman" w:hAnsi="Times New Roman"/>
          <w:bCs/>
          <w:szCs w:val="22"/>
        </w:rPr>
        <w:t>Pescarmona said the i</w:t>
      </w:r>
      <w:r w:rsidR="004A70C2">
        <w:rPr>
          <w:rFonts w:ascii="Times New Roman" w:hAnsi="Times New Roman"/>
          <w:bCs/>
          <w:szCs w:val="22"/>
        </w:rPr>
        <w:t xml:space="preserve">nterim plan </w:t>
      </w:r>
      <w:r w:rsidR="00BD0D6A">
        <w:rPr>
          <w:rFonts w:ascii="Times New Roman" w:hAnsi="Times New Roman"/>
          <w:bCs/>
          <w:szCs w:val="22"/>
        </w:rPr>
        <w:t xml:space="preserve">and internal hiring </w:t>
      </w:r>
      <w:r w:rsidR="004A70C2">
        <w:rPr>
          <w:rFonts w:ascii="Times New Roman" w:hAnsi="Times New Roman"/>
          <w:bCs/>
          <w:szCs w:val="22"/>
        </w:rPr>
        <w:t>helps mitigate cost and create opportunities for people to try it out.</w:t>
      </w:r>
    </w:p>
    <w:p w14:paraId="09DE1070" w14:textId="68739324" w:rsidR="009F20EC" w:rsidRDefault="004A70C2" w:rsidP="009F20EC">
      <w:pPr>
        <w:pStyle w:val="ListParagraph"/>
        <w:rPr>
          <w:rFonts w:ascii="Times New Roman" w:hAnsi="Times New Roman"/>
          <w:bCs/>
          <w:szCs w:val="22"/>
        </w:rPr>
      </w:pPr>
      <w:r>
        <w:rPr>
          <w:rFonts w:ascii="Times New Roman" w:hAnsi="Times New Roman"/>
          <w:bCs/>
          <w:szCs w:val="22"/>
        </w:rPr>
        <w:t xml:space="preserve">Internal </w:t>
      </w:r>
      <w:r w:rsidR="00BD0D6A">
        <w:rPr>
          <w:rFonts w:ascii="Times New Roman" w:hAnsi="Times New Roman"/>
          <w:bCs/>
          <w:szCs w:val="22"/>
        </w:rPr>
        <w:t xml:space="preserve">hiring </w:t>
      </w:r>
      <w:r w:rsidR="00132F1A">
        <w:rPr>
          <w:rFonts w:ascii="Times New Roman" w:hAnsi="Times New Roman"/>
          <w:bCs/>
          <w:szCs w:val="22"/>
        </w:rPr>
        <w:t>helps to alleviate costs associated with</w:t>
      </w:r>
      <w:r>
        <w:rPr>
          <w:rFonts w:ascii="Times New Roman" w:hAnsi="Times New Roman"/>
          <w:bCs/>
          <w:szCs w:val="22"/>
        </w:rPr>
        <w:t xml:space="preserve"> bringing in new </w:t>
      </w:r>
      <w:r w:rsidR="00132F1A">
        <w:rPr>
          <w:rFonts w:ascii="Times New Roman" w:hAnsi="Times New Roman"/>
          <w:bCs/>
          <w:szCs w:val="22"/>
        </w:rPr>
        <w:t>people</w:t>
      </w:r>
      <w:r>
        <w:rPr>
          <w:rFonts w:ascii="Times New Roman" w:hAnsi="Times New Roman"/>
          <w:bCs/>
          <w:szCs w:val="22"/>
        </w:rPr>
        <w:t xml:space="preserve"> from outside</w:t>
      </w:r>
      <w:r w:rsidR="00132F1A">
        <w:rPr>
          <w:rFonts w:ascii="Times New Roman" w:hAnsi="Times New Roman"/>
          <w:bCs/>
          <w:szCs w:val="22"/>
        </w:rPr>
        <w:t xml:space="preserve"> Gavilan</w:t>
      </w:r>
      <w:r>
        <w:rPr>
          <w:rFonts w:ascii="Times New Roman" w:hAnsi="Times New Roman"/>
          <w:bCs/>
          <w:szCs w:val="22"/>
        </w:rPr>
        <w:t>.</w:t>
      </w:r>
      <w:r w:rsidR="00BD0D6A">
        <w:rPr>
          <w:rFonts w:ascii="Times New Roman" w:hAnsi="Times New Roman"/>
          <w:bCs/>
          <w:szCs w:val="22"/>
        </w:rPr>
        <w:t xml:space="preserve"> </w:t>
      </w:r>
    </w:p>
    <w:p w14:paraId="27295FDF" w14:textId="77777777" w:rsidR="009F20EC" w:rsidRPr="003472E6" w:rsidRDefault="009F20EC" w:rsidP="009F20EC">
      <w:pPr>
        <w:pStyle w:val="ListParagraph"/>
        <w:rPr>
          <w:rFonts w:ascii="Times New Roman" w:hAnsi="Times New Roman"/>
          <w:bCs/>
          <w:szCs w:val="22"/>
        </w:rPr>
      </w:pPr>
    </w:p>
    <w:p w14:paraId="1397A876" w14:textId="77777777" w:rsidR="00CA00E0" w:rsidRPr="0065029C" w:rsidRDefault="00CA00E0" w:rsidP="0065029C">
      <w:pPr>
        <w:rPr>
          <w:rFonts w:ascii="Times New Roman" w:hAnsi="Times New Roman"/>
          <w:bCs/>
          <w:szCs w:val="22"/>
        </w:rPr>
      </w:pPr>
    </w:p>
    <w:p w14:paraId="0DEF564E" w14:textId="7E8D3A5C" w:rsidR="00CA00E0" w:rsidRDefault="00D324AA" w:rsidP="009A0FE9">
      <w:pPr>
        <w:pStyle w:val="ListParagraph"/>
        <w:numPr>
          <w:ilvl w:val="0"/>
          <w:numId w:val="1"/>
        </w:numPr>
        <w:rPr>
          <w:rFonts w:ascii="Times New Roman" w:hAnsi="Times New Roman"/>
          <w:b/>
          <w:bCs/>
          <w:szCs w:val="22"/>
        </w:rPr>
      </w:pPr>
      <w:r w:rsidRPr="00D324AA">
        <w:rPr>
          <w:rFonts w:ascii="Times New Roman" w:hAnsi="Times New Roman"/>
          <w:b/>
          <w:bCs/>
          <w:szCs w:val="22"/>
        </w:rPr>
        <w:t>Discussion:</w:t>
      </w:r>
    </w:p>
    <w:p w14:paraId="0641144C" w14:textId="2DC9AD8D" w:rsidR="00E4408C" w:rsidRDefault="00A776A9" w:rsidP="00AC1749">
      <w:pPr>
        <w:pStyle w:val="ListParagraph"/>
        <w:numPr>
          <w:ilvl w:val="1"/>
          <w:numId w:val="1"/>
        </w:numPr>
        <w:rPr>
          <w:rFonts w:ascii="Times New Roman" w:hAnsi="Times New Roman"/>
          <w:bCs/>
          <w:szCs w:val="22"/>
        </w:rPr>
      </w:pPr>
      <w:r>
        <w:rPr>
          <w:rFonts w:ascii="Times New Roman" w:hAnsi="Times New Roman"/>
          <w:bCs/>
          <w:szCs w:val="22"/>
        </w:rPr>
        <w:t>Department chair duties – Scott Sandler</w:t>
      </w:r>
      <w:r w:rsidR="008734A5">
        <w:rPr>
          <w:rFonts w:ascii="Times New Roman" w:hAnsi="Times New Roman"/>
          <w:bCs/>
          <w:szCs w:val="22"/>
        </w:rPr>
        <w:t xml:space="preserve"> </w:t>
      </w:r>
    </w:p>
    <w:p w14:paraId="2ECC8676" w14:textId="77777777" w:rsidR="00132F1A" w:rsidRDefault="00132F1A" w:rsidP="00132F1A">
      <w:pPr>
        <w:pStyle w:val="ListParagraph"/>
        <w:rPr>
          <w:rFonts w:ascii="Times New Roman" w:hAnsi="Times New Roman"/>
          <w:bCs/>
          <w:szCs w:val="22"/>
        </w:rPr>
      </w:pPr>
      <w:r>
        <w:rPr>
          <w:rFonts w:ascii="Times New Roman" w:hAnsi="Times New Roman"/>
          <w:bCs/>
          <w:szCs w:val="22"/>
        </w:rPr>
        <w:t>The Department Chairs have evaluated their list of duties. They identified some areas that they felt did not fall under their prevue and others that need clarification.</w:t>
      </w:r>
    </w:p>
    <w:p w14:paraId="0022C035" w14:textId="503462C8" w:rsidR="00B52B09" w:rsidRDefault="00B52B09" w:rsidP="00132F1A">
      <w:pPr>
        <w:pStyle w:val="ListParagraph"/>
        <w:rPr>
          <w:rFonts w:ascii="Times New Roman" w:hAnsi="Times New Roman"/>
          <w:bCs/>
          <w:szCs w:val="22"/>
        </w:rPr>
      </w:pPr>
      <w:r>
        <w:rPr>
          <w:rFonts w:ascii="Times New Roman" w:hAnsi="Times New Roman"/>
          <w:bCs/>
          <w:szCs w:val="22"/>
        </w:rPr>
        <w:t>Items identified as inappropriate duties:</w:t>
      </w:r>
    </w:p>
    <w:p w14:paraId="4208DA35" w14:textId="0CEFBD0E" w:rsidR="004A70C2" w:rsidRDefault="004A70C2" w:rsidP="00B52B09">
      <w:pPr>
        <w:pStyle w:val="ListParagraph"/>
        <w:numPr>
          <w:ilvl w:val="0"/>
          <w:numId w:val="38"/>
        </w:numPr>
        <w:rPr>
          <w:rFonts w:ascii="Times New Roman" w:hAnsi="Times New Roman"/>
          <w:bCs/>
          <w:szCs w:val="22"/>
        </w:rPr>
      </w:pPr>
      <w:r>
        <w:rPr>
          <w:rFonts w:ascii="Times New Roman" w:hAnsi="Times New Roman"/>
          <w:bCs/>
          <w:szCs w:val="22"/>
        </w:rPr>
        <w:t xml:space="preserve">Assist with </w:t>
      </w:r>
      <w:r w:rsidR="00B52B09">
        <w:rPr>
          <w:rFonts w:ascii="Times New Roman" w:hAnsi="Times New Roman"/>
          <w:bCs/>
          <w:szCs w:val="22"/>
        </w:rPr>
        <w:t xml:space="preserve">creating a pool of Trained Faculty Observers. </w:t>
      </w:r>
    </w:p>
    <w:p w14:paraId="656CE5F1" w14:textId="6CF06F30" w:rsidR="00B52B09" w:rsidRDefault="00B52B09" w:rsidP="00B52B09">
      <w:pPr>
        <w:pStyle w:val="ListParagraph"/>
        <w:numPr>
          <w:ilvl w:val="0"/>
          <w:numId w:val="38"/>
        </w:numPr>
        <w:rPr>
          <w:rFonts w:ascii="Times New Roman" w:hAnsi="Times New Roman"/>
          <w:bCs/>
          <w:szCs w:val="22"/>
        </w:rPr>
      </w:pPr>
      <w:r>
        <w:rPr>
          <w:rFonts w:ascii="Times New Roman" w:hAnsi="Times New Roman"/>
          <w:bCs/>
          <w:szCs w:val="22"/>
        </w:rPr>
        <w:t>Contractual obligation to provide input for evaluation of professional support staff.</w:t>
      </w:r>
    </w:p>
    <w:p w14:paraId="2656D899" w14:textId="2D599C79" w:rsidR="00B52B09" w:rsidRDefault="00B52B09" w:rsidP="00B52B09">
      <w:pPr>
        <w:ind w:left="360" w:firstLine="360"/>
        <w:rPr>
          <w:rFonts w:ascii="Times New Roman" w:hAnsi="Times New Roman"/>
          <w:bCs/>
          <w:szCs w:val="22"/>
        </w:rPr>
      </w:pPr>
      <w:r>
        <w:rPr>
          <w:rFonts w:ascii="Times New Roman" w:hAnsi="Times New Roman"/>
          <w:bCs/>
          <w:szCs w:val="22"/>
        </w:rPr>
        <w:t>Clarification was needed:</w:t>
      </w:r>
    </w:p>
    <w:p w14:paraId="04BE6EF9" w14:textId="34D72947" w:rsidR="00B52B09" w:rsidRDefault="00B52B09" w:rsidP="00B52B09">
      <w:pPr>
        <w:pStyle w:val="ListParagraph"/>
        <w:numPr>
          <w:ilvl w:val="0"/>
          <w:numId w:val="40"/>
        </w:numPr>
        <w:rPr>
          <w:rFonts w:ascii="Times New Roman" w:hAnsi="Times New Roman"/>
          <w:bCs/>
          <w:szCs w:val="22"/>
        </w:rPr>
      </w:pPr>
      <w:r>
        <w:rPr>
          <w:rFonts w:ascii="Times New Roman" w:hAnsi="Times New Roman"/>
          <w:bCs/>
          <w:szCs w:val="22"/>
        </w:rPr>
        <w:t>Short and Long-term participation in Integrated Planning.</w:t>
      </w:r>
    </w:p>
    <w:p w14:paraId="3D574CC1" w14:textId="6E6B3D8E" w:rsidR="00B52B09" w:rsidRDefault="00B52B09" w:rsidP="00B52B09">
      <w:pPr>
        <w:pStyle w:val="ListParagraph"/>
        <w:numPr>
          <w:ilvl w:val="0"/>
          <w:numId w:val="40"/>
        </w:numPr>
        <w:rPr>
          <w:rFonts w:ascii="Times New Roman" w:hAnsi="Times New Roman"/>
          <w:bCs/>
          <w:szCs w:val="22"/>
        </w:rPr>
      </w:pPr>
      <w:r>
        <w:rPr>
          <w:rFonts w:ascii="Times New Roman" w:hAnsi="Times New Roman"/>
          <w:bCs/>
          <w:szCs w:val="22"/>
        </w:rPr>
        <w:t>Creating and ensuring textbook orders and optional texts per course outline in place.</w:t>
      </w:r>
    </w:p>
    <w:p w14:paraId="3310622E" w14:textId="288C66A6" w:rsidR="00B52B09" w:rsidRDefault="00B52B09" w:rsidP="00B52B09">
      <w:pPr>
        <w:pStyle w:val="ListParagraph"/>
        <w:numPr>
          <w:ilvl w:val="0"/>
          <w:numId w:val="40"/>
        </w:numPr>
        <w:rPr>
          <w:rFonts w:ascii="Times New Roman" w:hAnsi="Times New Roman"/>
          <w:bCs/>
          <w:szCs w:val="22"/>
        </w:rPr>
      </w:pPr>
      <w:r>
        <w:rPr>
          <w:rFonts w:ascii="Times New Roman" w:hAnsi="Times New Roman"/>
          <w:bCs/>
          <w:szCs w:val="22"/>
        </w:rPr>
        <w:t xml:space="preserve">Ensure </w:t>
      </w:r>
      <w:r w:rsidR="008E6A64">
        <w:rPr>
          <w:rFonts w:ascii="Times New Roman" w:hAnsi="Times New Roman"/>
          <w:bCs/>
          <w:szCs w:val="22"/>
        </w:rPr>
        <w:t>that ILOs and PLOs are updated.</w:t>
      </w:r>
    </w:p>
    <w:p w14:paraId="0DD7BB15" w14:textId="77777777" w:rsidR="00773137" w:rsidRDefault="00773137" w:rsidP="00773137">
      <w:pPr>
        <w:rPr>
          <w:rFonts w:ascii="Times New Roman" w:hAnsi="Times New Roman"/>
          <w:bCs/>
          <w:szCs w:val="22"/>
        </w:rPr>
      </w:pPr>
    </w:p>
    <w:p w14:paraId="669AED9C" w14:textId="25ECCE39" w:rsidR="00773137" w:rsidRPr="00773137" w:rsidRDefault="00773137" w:rsidP="00773137">
      <w:pPr>
        <w:ind w:left="360"/>
        <w:rPr>
          <w:rFonts w:ascii="Times New Roman" w:hAnsi="Times New Roman"/>
          <w:bCs/>
          <w:szCs w:val="22"/>
        </w:rPr>
      </w:pPr>
      <w:r>
        <w:rPr>
          <w:rFonts w:ascii="Times New Roman" w:hAnsi="Times New Roman"/>
          <w:bCs/>
          <w:szCs w:val="22"/>
        </w:rPr>
        <w:t>The Department Chairs are seeking Senate input and to have the Senate forward these recommendations to the GCFA Negotiations Team to adjust the contract.</w:t>
      </w:r>
    </w:p>
    <w:p w14:paraId="260A465A" w14:textId="77777777" w:rsidR="008E6A64" w:rsidRDefault="008E6A64" w:rsidP="004A70C2">
      <w:pPr>
        <w:pStyle w:val="ListParagraph"/>
        <w:ind w:left="360"/>
        <w:rPr>
          <w:rFonts w:ascii="Times New Roman" w:hAnsi="Times New Roman"/>
          <w:bCs/>
          <w:szCs w:val="22"/>
        </w:rPr>
      </w:pPr>
    </w:p>
    <w:p w14:paraId="5D519387" w14:textId="2A761111" w:rsidR="00773137" w:rsidRDefault="00A776A9" w:rsidP="00F90046">
      <w:pPr>
        <w:pStyle w:val="ListParagraph"/>
        <w:numPr>
          <w:ilvl w:val="1"/>
          <w:numId w:val="1"/>
        </w:numPr>
        <w:rPr>
          <w:rFonts w:ascii="Times New Roman" w:hAnsi="Times New Roman"/>
          <w:bCs/>
          <w:szCs w:val="22"/>
        </w:rPr>
      </w:pPr>
      <w:r w:rsidRPr="00773137">
        <w:rPr>
          <w:rFonts w:ascii="Times New Roman" w:hAnsi="Times New Roman"/>
          <w:bCs/>
          <w:szCs w:val="22"/>
        </w:rPr>
        <w:t>AP/BP 4100</w:t>
      </w:r>
      <w:r w:rsidR="00707CFB" w:rsidRPr="00773137">
        <w:rPr>
          <w:rFonts w:ascii="Times New Roman" w:hAnsi="Times New Roman"/>
          <w:bCs/>
          <w:szCs w:val="22"/>
        </w:rPr>
        <w:t xml:space="preserve"> –</w:t>
      </w:r>
      <w:r w:rsidR="00773137">
        <w:rPr>
          <w:rFonts w:ascii="Times New Roman" w:hAnsi="Times New Roman"/>
          <w:bCs/>
          <w:szCs w:val="22"/>
        </w:rPr>
        <w:t xml:space="preserve"> </w:t>
      </w:r>
      <w:r w:rsidR="00707CFB" w:rsidRPr="00773137">
        <w:rPr>
          <w:rFonts w:ascii="Times New Roman" w:hAnsi="Times New Roman"/>
          <w:bCs/>
          <w:szCs w:val="22"/>
        </w:rPr>
        <w:t>Chapter 4 workgroup</w:t>
      </w:r>
      <w:r w:rsidR="00773137">
        <w:rPr>
          <w:rFonts w:ascii="Times New Roman" w:hAnsi="Times New Roman"/>
          <w:bCs/>
          <w:szCs w:val="22"/>
        </w:rPr>
        <w:t xml:space="preserve"> </w:t>
      </w:r>
      <w:r w:rsidR="00B93EB4" w:rsidRPr="00773137">
        <w:rPr>
          <w:rFonts w:ascii="Times New Roman" w:hAnsi="Times New Roman"/>
          <w:bCs/>
          <w:szCs w:val="22"/>
        </w:rPr>
        <w:t>Maryann</w:t>
      </w:r>
      <w:r w:rsidR="00773137" w:rsidRPr="00773137">
        <w:rPr>
          <w:rFonts w:ascii="Times New Roman" w:hAnsi="Times New Roman"/>
          <w:bCs/>
          <w:szCs w:val="22"/>
        </w:rPr>
        <w:t xml:space="preserve"> Sanidad, </w:t>
      </w:r>
      <w:r w:rsidR="00B93EB4" w:rsidRPr="00773137">
        <w:rPr>
          <w:rFonts w:ascii="Times New Roman" w:hAnsi="Times New Roman"/>
          <w:bCs/>
          <w:szCs w:val="22"/>
        </w:rPr>
        <w:t>Denee</w:t>
      </w:r>
      <w:r w:rsidR="00773137" w:rsidRPr="00773137">
        <w:rPr>
          <w:rFonts w:ascii="Times New Roman" w:hAnsi="Times New Roman"/>
          <w:bCs/>
          <w:szCs w:val="22"/>
        </w:rPr>
        <w:t xml:space="preserve"> Pescarmona</w:t>
      </w:r>
      <w:r w:rsidR="00B93EB4" w:rsidRPr="00773137">
        <w:rPr>
          <w:rFonts w:ascii="Times New Roman" w:hAnsi="Times New Roman"/>
          <w:bCs/>
          <w:szCs w:val="22"/>
        </w:rPr>
        <w:t>,</w:t>
      </w:r>
      <w:r w:rsidR="00773137" w:rsidRPr="00773137">
        <w:rPr>
          <w:rFonts w:ascii="Times New Roman" w:hAnsi="Times New Roman"/>
          <w:bCs/>
          <w:szCs w:val="22"/>
        </w:rPr>
        <w:t xml:space="preserve"> </w:t>
      </w:r>
      <w:r w:rsidR="00B93EB4" w:rsidRPr="00773137">
        <w:rPr>
          <w:rFonts w:ascii="Times New Roman" w:hAnsi="Times New Roman"/>
          <w:bCs/>
          <w:szCs w:val="22"/>
        </w:rPr>
        <w:t>Nikki</w:t>
      </w:r>
      <w:r w:rsidR="00773137" w:rsidRPr="00773137">
        <w:rPr>
          <w:rFonts w:ascii="Times New Roman" w:hAnsi="Times New Roman"/>
          <w:bCs/>
          <w:szCs w:val="22"/>
        </w:rPr>
        <w:t xml:space="preserve"> Dequin, </w:t>
      </w:r>
      <w:r w:rsidR="00B93EB4" w:rsidRPr="00773137">
        <w:rPr>
          <w:rFonts w:ascii="Times New Roman" w:hAnsi="Times New Roman"/>
          <w:bCs/>
          <w:szCs w:val="22"/>
        </w:rPr>
        <w:t xml:space="preserve">Rosa Sharboneau: </w:t>
      </w:r>
    </w:p>
    <w:p w14:paraId="5E01B729" w14:textId="10715A87" w:rsidR="00773137" w:rsidRDefault="00773137" w:rsidP="00773137">
      <w:pPr>
        <w:pStyle w:val="ListParagraph"/>
        <w:rPr>
          <w:rFonts w:ascii="Times New Roman" w:hAnsi="Times New Roman"/>
          <w:bCs/>
          <w:szCs w:val="22"/>
        </w:rPr>
      </w:pPr>
      <w:r>
        <w:rPr>
          <w:rFonts w:ascii="Times New Roman" w:hAnsi="Times New Roman"/>
          <w:bCs/>
          <w:szCs w:val="22"/>
        </w:rPr>
        <w:t>The counseling department has been l</w:t>
      </w:r>
      <w:r w:rsidR="00B93EB4" w:rsidRPr="00773137">
        <w:rPr>
          <w:rFonts w:ascii="Times New Roman" w:hAnsi="Times New Roman"/>
          <w:bCs/>
          <w:szCs w:val="22"/>
        </w:rPr>
        <w:t>ooking at current residency requirements.</w:t>
      </w:r>
      <w:r>
        <w:rPr>
          <w:rFonts w:ascii="Times New Roman" w:hAnsi="Times New Roman"/>
          <w:bCs/>
          <w:szCs w:val="22"/>
        </w:rPr>
        <w:t xml:space="preserve"> The group noted</w:t>
      </w:r>
      <w:r w:rsidR="00B93EB4" w:rsidRPr="00773137">
        <w:rPr>
          <w:rFonts w:ascii="Times New Roman" w:hAnsi="Times New Roman"/>
          <w:bCs/>
          <w:szCs w:val="22"/>
        </w:rPr>
        <w:t xml:space="preserve"> conflicting info</w:t>
      </w:r>
      <w:r>
        <w:rPr>
          <w:rFonts w:ascii="Times New Roman" w:hAnsi="Times New Roman"/>
          <w:bCs/>
          <w:szCs w:val="22"/>
        </w:rPr>
        <w:t>rmation</w:t>
      </w:r>
      <w:r w:rsidR="00B93EB4" w:rsidRPr="00773137">
        <w:rPr>
          <w:rFonts w:ascii="Times New Roman" w:hAnsi="Times New Roman"/>
          <w:bCs/>
          <w:szCs w:val="22"/>
        </w:rPr>
        <w:t xml:space="preserve"> in </w:t>
      </w:r>
      <w:r>
        <w:rPr>
          <w:rFonts w:ascii="Times New Roman" w:hAnsi="Times New Roman"/>
          <w:bCs/>
          <w:szCs w:val="22"/>
        </w:rPr>
        <w:t xml:space="preserve">the </w:t>
      </w:r>
      <w:r w:rsidR="00B93EB4" w:rsidRPr="00773137">
        <w:rPr>
          <w:rFonts w:ascii="Times New Roman" w:hAnsi="Times New Roman"/>
          <w:bCs/>
          <w:szCs w:val="22"/>
        </w:rPr>
        <w:t>board policy and all catalogues sin</w:t>
      </w:r>
      <w:r w:rsidR="008E6A64" w:rsidRPr="00773137">
        <w:rPr>
          <w:rFonts w:ascii="Times New Roman" w:hAnsi="Times New Roman"/>
          <w:bCs/>
          <w:szCs w:val="22"/>
        </w:rPr>
        <w:t>c</w:t>
      </w:r>
      <w:r w:rsidR="00B93EB4" w:rsidRPr="00773137">
        <w:rPr>
          <w:rFonts w:ascii="Times New Roman" w:hAnsi="Times New Roman"/>
          <w:bCs/>
          <w:szCs w:val="22"/>
        </w:rPr>
        <w:t xml:space="preserve">e 1997. </w:t>
      </w:r>
    </w:p>
    <w:p w14:paraId="5B359654" w14:textId="78E12019" w:rsidR="00F90046" w:rsidRPr="00773137" w:rsidRDefault="00B93EB4" w:rsidP="00773137">
      <w:pPr>
        <w:pStyle w:val="ListParagraph"/>
        <w:rPr>
          <w:rFonts w:ascii="Times New Roman" w:hAnsi="Times New Roman"/>
          <w:bCs/>
          <w:szCs w:val="22"/>
        </w:rPr>
      </w:pPr>
      <w:r w:rsidRPr="00773137">
        <w:rPr>
          <w:rFonts w:ascii="Times New Roman" w:hAnsi="Times New Roman"/>
          <w:bCs/>
          <w:szCs w:val="22"/>
        </w:rPr>
        <w:t>All colleges have a residency req</w:t>
      </w:r>
      <w:r w:rsidR="00773137">
        <w:rPr>
          <w:rFonts w:ascii="Times New Roman" w:hAnsi="Times New Roman"/>
          <w:bCs/>
          <w:szCs w:val="22"/>
        </w:rPr>
        <w:t xml:space="preserve">uirement of completing at least 12 </w:t>
      </w:r>
      <w:r w:rsidR="00250AF7" w:rsidRPr="00773137">
        <w:rPr>
          <w:rFonts w:ascii="Times New Roman" w:hAnsi="Times New Roman"/>
          <w:bCs/>
          <w:szCs w:val="22"/>
        </w:rPr>
        <w:t>units</w:t>
      </w:r>
      <w:r w:rsidR="00773137">
        <w:rPr>
          <w:rFonts w:ascii="Times New Roman" w:hAnsi="Times New Roman"/>
          <w:bCs/>
          <w:szCs w:val="22"/>
        </w:rPr>
        <w:t xml:space="preserve"> in residence</w:t>
      </w:r>
      <w:r w:rsidR="008C6521">
        <w:rPr>
          <w:rFonts w:ascii="Times New Roman" w:hAnsi="Times New Roman"/>
          <w:bCs/>
          <w:szCs w:val="22"/>
        </w:rPr>
        <w:t xml:space="preserve"> or</w:t>
      </w:r>
      <w:r w:rsidRPr="00773137">
        <w:rPr>
          <w:rFonts w:ascii="Times New Roman" w:hAnsi="Times New Roman"/>
          <w:bCs/>
          <w:szCs w:val="22"/>
        </w:rPr>
        <w:t xml:space="preserve"> 48</w:t>
      </w:r>
      <w:r w:rsidR="00773137">
        <w:rPr>
          <w:rFonts w:ascii="Times New Roman" w:hAnsi="Times New Roman"/>
          <w:bCs/>
          <w:szCs w:val="22"/>
        </w:rPr>
        <w:t xml:space="preserve"> </w:t>
      </w:r>
      <w:r w:rsidR="008C6521">
        <w:rPr>
          <w:rFonts w:ascii="Times New Roman" w:hAnsi="Times New Roman"/>
          <w:bCs/>
          <w:szCs w:val="22"/>
        </w:rPr>
        <w:t xml:space="preserve">units </w:t>
      </w:r>
      <w:r w:rsidR="00773137">
        <w:rPr>
          <w:rFonts w:ascii="Times New Roman" w:hAnsi="Times New Roman"/>
          <w:bCs/>
          <w:szCs w:val="22"/>
        </w:rPr>
        <w:t xml:space="preserve">at </w:t>
      </w:r>
      <w:r w:rsidR="008C6521">
        <w:rPr>
          <w:rFonts w:ascii="Times New Roman" w:hAnsi="Times New Roman"/>
          <w:bCs/>
          <w:szCs w:val="22"/>
        </w:rPr>
        <w:t>the college</w:t>
      </w:r>
      <w:r w:rsidR="00250AF7" w:rsidRPr="00773137">
        <w:rPr>
          <w:rFonts w:ascii="Times New Roman" w:hAnsi="Times New Roman"/>
          <w:bCs/>
          <w:szCs w:val="22"/>
        </w:rPr>
        <w:t xml:space="preserve">.  </w:t>
      </w:r>
      <w:r w:rsidR="008C6521">
        <w:rPr>
          <w:rFonts w:ascii="Times New Roman" w:hAnsi="Times New Roman"/>
          <w:bCs/>
          <w:szCs w:val="22"/>
        </w:rPr>
        <w:t>The Committee would update this information to read the student must complete at least 12 units at Gavilan to fulfill the residency requirements.</w:t>
      </w:r>
      <w:r w:rsidR="00250AF7" w:rsidRPr="00773137">
        <w:rPr>
          <w:rFonts w:ascii="Times New Roman" w:hAnsi="Times New Roman"/>
          <w:bCs/>
          <w:szCs w:val="22"/>
        </w:rPr>
        <w:t xml:space="preserve"> </w:t>
      </w:r>
    </w:p>
    <w:p w14:paraId="305D8BE8" w14:textId="12640DB2" w:rsidR="00B93EB4" w:rsidRDefault="008C6521" w:rsidP="00F90046">
      <w:pPr>
        <w:pStyle w:val="ListParagraph"/>
        <w:rPr>
          <w:rFonts w:ascii="Times New Roman" w:hAnsi="Times New Roman"/>
          <w:bCs/>
          <w:szCs w:val="22"/>
        </w:rPr>
      </w:pPr>
      <w:r>
        <w:rPr>
          <w:rFonts w:ascii="Times New Roman" w:hAnsi="Times New Roman"/>
          <w:bCs/>
          <w:szCs w:val="22"/>
        </w:rPr>
        <w:t xml:space="preserve">The argument is it is </w:t>
      </w:r>
      <w:r w:rsidR="00250AF7">
        <w:rPr>
          <w:rFonts w:ascii="Times New Roman" w:hAnsi="Times New Roman"/>
          <w:bCs/>
          <w:szCs w:val="22"/>
        </w:rPr>
        <w:t>less efficient to require more credits that may not be needed for grad</w:t>
      </w:r>
      <w:r>
        <w:rPr>
          <w:rFonts w:ascii="Times New Roman" w:hAnsi="Times New Roman"/>
          <w:bCs/>
          <w:szCs w:val="22"/>
        </w:rPr>
        <w:t>uation just to fulfill residency requirements</w:t>
      </w:r>
      <w:r w:rsidR="00250AF7">
        <w:rPr>
          <w:rFonts w:ascii="Times New Roman" w:hAnsi="Times New Roman"/>
          <w:bCs/>
          <w:szCs w:val="22"/>
        </w:rPr>
        <w:t xml:space="preserve">. </w:t>
      </w:r>
    </w:p>
    <w:p w14:paraId="30BCDAED" w14:textId="545EFDA5" w:rsidR="00A776A9" w:rsidRDefault="009270AC" w:rsidP="00F90046">
      <w:pPr>
        <w:pStyle w:val="ListParagraph"/>
        <w:rPr>
          <w:rFonts w:ascii="Times New Roman" w:hAnsi="Times New Roman"/>
          <w:bCs/>
          <w:szCs w:val="22"/>
        </w:rPr>
      </w:pPr>
      <w:r>
        <w:rPr>
          <w:rFonts w:ascii="Times New Roman" w:hAnsi="Times New Roman"/>
          <w:bCs/>
          <w:szCs w:val="22"/>
        </w:rPr>
        <w:t xml:space="preserve"> </w:t>
      </w:r>
    </w:p>
    <w:p w14:paraId="3B6F9747" w14:textId="74B16C00" w:rsidR="00B7005B" w:rsidRDefault="00B7005B" w:rsidP="00AC1749">
      <w:pPr>
        <w:pStyle w:val="ListParagraph"/>
        <w:numPr>
          <w:ilvl w:val="1"/>
          <w:numId w:val="1"/>
        </w:numPr>
        <w:rPr>
          <w:rFonts w:ascii="Times New Roman" w:hAnsi="Times New Roman"/>
          <w:bCs/>
          <w:szCs w:val="22"/>
        </w:rPr>
      </w:pPr>
      <w:r>
        <w:rPr>
          <w:rFonts w:ascii="Times New Roman" w:hAnsi="Times New Roman"/>
          <w:bCs/>
          <w:szCs w:val="22"/>
        </w:rPr>
        <w:t xml:space="preserve">Equity </w:t>
      </w:r>
      <w:r w:rsidR="00707CFB">
        <w:rPr>
          <w:rFonts w:ascii="Times New Roman" w:hAnsi="Times New Roman"/>
          <w:bCs/>
          <w:szCs w:val="22"/>
        </w:rPr>
        <w:t>Plan – Eddie Cervantes</w:t>
      </w:r>
      <w:r w:rsidR="005934BE">
        <w:rPr>
          <w:rFonts w:ascii="Times New Roman" w:hAnsi="Times New Roman"/>
          <w:bCs/>
          <w:szCs w:val="22"/>
        </w:rPr>
        <w:t xml:space="preserve"> </w:t>
      </w:r>
    </w:p>
    <w:p w14:paraId="37DED144" w14:textId="76E4A4FB" w:rsidR="000F5117" w:rsidRDefault="008C6521" w:rsidP="00F90046">
      <w:pPr>
        <w:pStyle w:val="ListParagraph"/>
        <w:rPr>
          <w:rFonts w:ascii="Times New Roman" w:hAnsi="Times New Roman"/>
          <w:bCs/>
          <w:szCs w:val="22"/>
        </w:rPr>
      </w:pPr>
      <w:r>
        <w:rPr>
          <w:rFonts w:ascii="Times New Roman" w:hAnsi="Times New Roman"/>
          <w:bCs/>
          <w:szCs w:val="22"/>
        </w:rPr>
        <w:t>Cervantes</w:t>
      </w:r>
      <w:r w:rsidR="000F5117">
        <w:rPr>
          <w:rFonts w:ascii="Times New Roman" w:hAnsi="Times New Roman"/>
          <w:bCs/>
          <w:szCs w:val="22"/>
        </w:rPr>
        <w:t xml:space="preserve"> asked for input from the Senate on a draft</w:t>
      </w:r>
      <w:r w:rsidR="00250AF7">
        <w:rPr>
          <w:rFonts w:ascii="Times New Roman" w:hAnsi="Times New Roman"/>
          <w:bCs/>
          <w:szCs w:val="22"/>
        </w:rPr>
        <w:t xml:space="preserve"> of </w:t>
      </w:r>
      <w:r w:rsidR="000F5117">
        <w:rPr>
          <w:rFonts w:ascii="Times New Roman" w:hAnsi="Times New Roman"/>
          <w:bCs/>
          <w:szCs w:val="22"/>
        </w:rPr>
        <w:t xml:space="preserve">the </w:t>
      </w:r>
      <w:r w:rsidR="00250AF7">
        <w:rPr>
          <w:rFonts w:ascii="Times New Roman" w:hAnsi="Times New Roman"/>
          <w:bCs/>
          <w:szCs w:val="22"/>
        </w:rPr>
        <w:t xml:space="preserve">new </w:t>
      </w:r>
      <w:r>
        <w:rPr>
          <w:rFonts w:ascii="Times New Roman" w:hAnsi="Times New Roman"/>
          <w:bCs/>
          <w:szCs w:val="22"/>
        </w:rPr>
        <w:t xml:space="preserve">equity </w:t>
      </w:r>
      <w:r w:rsidR="00250AF7">
        <w:rPr>
          <w:rFonts w:ascii="Times New Roman" w:hAnsi="Times New Roman"/>
          <w:bCs/>
          <w:szCs w:val="22"/>
        </w:rPr>
        <w:t>plan</w:t>
      </w:r>
      <w:r w:rsidR="000F5117">
        <w:rPr>
          <w:rFonts w:ascii="Times New Roman" w:hAnsi="Times New Roman"/>
          <w:bCs/>
          <w:szCs w:val="22"/>
        </w:rPr>
        <w:t xml:space="preserve">. </w:t>
      </w:r>
    </w:p>
    <w:p w14:paraId="2FFAAC73" w14:textId="12C9746C" w:rsidR="00F90046" w:rsidRDefault="000F5117" w:rsidP="00F90046">
      <w:pPr>
        <w:pStyle w:val="ListParagraph"/>
        <w:rPr>
          <w:rFonts w:ascii="Times New Roman" w:hAnsi="Times New Roman"/>
          <w:bCs/>
          <w:szCs w:val="22"/>
        </w:rPr>
      </w:pPr>
      <w:r>
        <w:rPr>
          <w:rFonts w:ascii="Times New Roman" w:hAnsi="Times New Roman"/>
          <w:bCs/>
          <w:szCs w:val="22"/>
        </w:rPr>
        <w:t>Creation of the</w:t>
      </w:r>
      <w:r w:rsidR="008C6521">
        <w:rPr>
          <w:rFonts w:ascii="Times New Roman" w:hAnsi="Times New Roman"/>
          <w:bCs/>
          <w:szCs w:val="22"/>
        </w:rPr>
        <w:t xml:space="preserve"> draft was complicated by changing data streams provided by the state. The </w:t>
      </w:r>
      <w:r>
        <w:rPr>
          <w:rFonts w:ascii="Times New Roman" w:hAnsi="Times New Roman"/>
          <w:bCs/>
          <w:szCs w:val="22"/>
        </w:rPr>
        <w:t xml:space="preserve">state </w:t>
      </w:r>
      <w:r w:rsidR="008C6521">
        <w:rPr>
          <w:rFonts w:ascii="Times New Roman" w:hAnsi="Times New Roman"/>
          <w:bCs/>
          <w:szCs w:val="22"/>
        </w:rPr>
        <w:t xml:space="preserve">changes </w:t>
      </w:r>
      <w:r>
        <w:rPr>
          <w:rFonts w:ascii="Times New Roman" w:hAnsi="Times New Roman"/>
          <w:bCs/>
          <w:szCs w:val="22"/>
        </w:rPr>
        <w:t>were</w:t>
      </w:r>
      <w:r w:rsidR="008C6521">
        <w:rPr>
          <w:rFonts w:ascii="Times New Roman" w:hAnsi="Times New Roman"/>
          <w:bCs/>
          <w:szCs w:val="22"/>
        </w:rPr>
        <w:t xml:space="preserve"> attempting to align with the Vision For Success through the Chancellor’s office. </w:t>
      </w:r>
    </w:p>
    <w:p w14:paraId="28B69D71" w14:textId="08825C48" w:rsidR="00250AF7" w:rsidRDefault="008C6521" w:rsidP="00F90046">
      <w:pPr>
        <w:pStyle w:val="ListParagraph"/>
        <w:rPr>
          <w:rFonts w:ascii="Times New Roman" w:hAnsi="Times New Roman"/>
          <w:bCs/>
          <w:szCs w:val="22"/>
        </w:rPr>
      </w:pPr>
      <w:r>
        <w:rPr>
          <w:rFonts w:ascii="Times New Roman" w:hAnsi="Times New Roman"/>
          <w:bCs/>
          <w:szCs w:val="22"/>
        </w:rPr>
        <w:t xml:space="preserve">The metrics are based on the 2017-18 </w:t>
      </w:r>
      <w:r w:rsidR="00250AF7">
        <w:rPr>
          <w:rFonts w:ascii="Times New Roman" w:hAnsi="Times New Roman"/>
          <w:bCs/>
          <w:szCs w:val="22"/>
        </w:rPr>
        <w:t>baseline year with exception</w:t>
      </w:r>
      <w:r>
        <w:rPr>
          <w:rFonts w:ascii="Times New Roman" w:hAnsi="Times New Roman"/>
          <w:bCs/>
          <w:szCs w:val="22"/>
        </w:rPr>
        <w:t xml:space="preserve"> for transfer which is based on 2016-17.</w:t>
      </w:r>
    </w:p>
    <w:p w14:paraId="478E87F7" w14:textId="3DB96B87" w:rsidR="00250AF7" w:rsidRDefault="000645E3" w:rsidP="00F90046">
      <w:pPr>
        <w:pStyle w:val="ListParagraph"/>
        <w:rPr>
          <w:rFonts w:ascii="Times New Roman" w:hAnsi="Times New Roman"/>
          <w:bCs/>
          <w:szCs w:val="22"/>
        </w:rPr>
      </w:pPr>
      <w:r>
        <w:rPr>
          <w:rFonts w:ascii="Times New Roman" w:hAnsi="Times New Roman"/>
          <w:bCs/>
          <w:szCs w:val="22"/>
        </w:rPr>
        <w:t>Cervantes said there have been some great conversation about equity arou</w:t>
      </w:r>
      <w:r w:rsidR="00250AF7">
        <w:rPr>
          <w:rFonts w:ascii="Times New Roman" w:hAnsi="Times New Roman"/>
          <w:bCs/>
          <w:szCs w:val="22"/>
        </w:rPr>
        <w:t>nd campus</w:t>
      </w:r>
      <w:r>
        <w:rPr>
          <w:rFonts w:ascii="Times New Roman" w:hAnsi="Times New Roman"/>
          <w:bCs/>
          <w:szCs w:val="22"/>
        </w:rPr>
        <w:t xml:space="preserve"> and the college is making progress.</w:t>
      </w:r>
      <w:r w:rsidR="00250AF7">
        <w:rPr>
          <w:rFonts w:ascii="Times New Roman" w:hAnsi="Times New Roman"/>
          <w:bCs/>
          <w:szCs w:val="22"/>
        </w:rPr>
        <w:t xml:space="preserve"> </w:t>
      </w:r>
      <w:r>
        <w:rPr>
          <w:rFonts w:ascii="Times New Roman" w:hAnsi="Times New Roman"/>
          <w:bCs/>
          <w:szCs w:val="22"/>
        </w:rPr>
        <w:t xml:space="preserve"> One area where equity has not been addressed in the past is in program revue. </w:t>
      </w:r>
    </w:p>
    <w:p w14:paraId="054C2BF0" w14:textId="6211E638" w:rsidR="00250AF7" w:rsidRDefault="000645E3" w:rsidP="00F90046">
      <w:pPr>
        <w:pStyle w:val="ListParagraph"/>
        <w:rPr>
          <w:rFonts w:ascii="Times New Roman" w:hAnsi="Times New Roman"/>
          <w:bCs/>
          <w:szCs w:val="22"/>
        </w:rPr>
      </w:pPr>
      <w:r>
        <w:rPr>
          <w:rFonts w:ascii="Times New Roman" w:hAnsi="Times New Roman"/>
          <w:bCs/>
          <w:szCs w:val="22"/>
        </w:rPr>
        <w:t>Cervantes said the college needs to build an equity guide that clarifies what</w:t>
      </w:r>
      <w:r w:rsidR="00250AF7">
        <w:rPr>
          <w:rFonts w:ascii="Times New Roman" w:hAnsi="Times New Roman"/>
          <w:bCs/>
          <w:szCs w:val="22"/>
        </w:rPr>
        <w:t xml:space="preserve"> it is and best practices.</w:t>
      </w:r>
    </w:p>
    <w:p w14:paraId="3DB5F4E1" w14:textId="651D29AB" w:rsidR="00250AF7" w:rsidRDefault="000645E3" w:rsidP="00F90046">
      <w:pPr>
        <w:pStyle w:val="ListParagraph"/>
        <w:rPr>
          <w:rFonts w:ascii="Times New Roman" w:hAnsi="Times New Roman"/>
          <w:bCs/>
          <w:szCs w:val="22"/>
        </w:rPr>
      </w:pPr>
      <w:r>
        <w:rPr>
          <w:rFonts w:ascii="Times New Roman" w:hAnsi="Times New Roman"/>
          <w:bCs/>
          <w:szCs w:val="22"/>
        </w:rPr>
        <w:t>He added the plan is a holistic plan for the campus, not necessarily tied to funding, as in the past. The draft needs to be returned by June.</w:t>
      </w:r>
    </w:p>
    <w:p w14:paraId="14289915" w14:textId="77777777" w:rsidR="000645E3" w:rsidRDefault="000645E3" w:rsidP="00F90046">
      <w:pPr>
        <w:pStyle w:val="ListParagraph"/>
        <w:rPr>
          <w:rFonts w:ascii="Times New Roman" w:hAnsi="Times New Roman"/>
          <w:bCs/>
          <w:szCs w:val="22"/>
        </w:rPr>
      </w:pPr>
    </w:p>
    <w:p w14:paraId="72389299" w14:textId="77777777" w:rsidR="00250AF7" w:rsidRDefault="00250AF7" w:rsidP="00F90046">
      <w:pPr>
        <w:pStyle w:val="ListParagraph"/>
        <w:rPr>
          <w:rFonts w:ascii="Times New Roman" w:hAnsi="Times New Roman"/>
          <w:bCs/>
          <w:szCs w:val="22"/>
        </w:rPr>
      </w:pPr>
    </w:p>
    <w:p w14:paraId="299317DD" w14:textId="77777777" w:rsidR="008D36F9" w:rsidRDefault="00B7005B" w:rsidP="00AC1749">
      <w:pPr>
        <w:pStyle w:val="ListParagraph"/>
        <w:numPr>
          <w:ilvl w:val="1"/>
          <w:numId w:val="1"/>
        </w:numPr>
        <w:rPr>
          <w:rFonts w:ascii="Times New Roman" w:hAnsi="Times New Roman"/>
          <w:bCs/>
          <w:szCs w:val="22"/>
        </w:rPr>
      </w:pPr>
      <w:r>
        <w:rPr>
          <w:rFonts w:ascii="Times New Roman" w:hAnsi="Times New Roman"/>
          <w:bCs/>
          <w:szCs w:val="22"/>
        </w:rPr>
        <w:t>Re</w:t>
      </w:r>
      <w:r w:rsidR="00AA2E82">
        <w:rPr>
          <w:rFonts w:ascii="Times New Roman" w:hAnsi="Times New Roman"/>
          <w:bCs/>
          <w:szCs w:val="22"/>
        </w:rPr>
        <w:t>-</w:t>
      </w:r>
      <w:r>
        <w:rPr>
          <w:rFonts w:ascii="Times New Roman" w:hAnsi="Times New Roman"/>
          <w:bCs/>
          <w:szCs w:val="22"/>
        </w:rPr>
        <w:t>organization</w:t>
      </w:r>
    </w:p>
    <w:p w14:paraId="7F38824C" w14:textId="77777777" w:rsidR="00EF36E4" w:rsidRDefault="008D36F9" w:rsidP="00EF36E4">
      <w:pPr>
        <w:ind w:left="720"/>
        <w:rPr>
          <w:rFonts w:ascii="Times New Roman" w:hAnsi="Times New Roman"/>
          <w:bCs/>
          <w:szCs w:val="22"/>
        </w:rPr>
      </w:pPr>
      <w:r w:rsidRPr="008D36F9">
        <w:rPr>
          <w:rFonts w:ascii="Times New Roman" w:hAnsi="Times New Roman"/>
          <w:bCs/>
          <w:szCs w:val="22"/>
        </w:rPr>
        <w:t>During this segment</w:t>
      </w:r>
      <w:r w:rsidR="00B7005B" w:rsidRPr="008D36F9">
        <w:rPr>
          <w:rFonts w:ascii="Times New Roman" w:hAnsi="Times New Roman"/>
          <w:bCs/>
          <w:szCs w:val="22"/>
        </w:rPr>
        <w:t xml:space="preserve"> </w:t>
      </w:r>
      <w:r w:rsidRPr="008D36F9">
        <w:rPr>
          <w:rFonts w:ascii="Times New Roman" w:hAnsi="Times New Roman"/>
          <w:bCs/>
          <w:szCs w:val="22"/>
        </w:rPr>
        <w:t xml:space="preserve">senators </w:t>
      </w:r>
      <w:r>
        <w:rPr>
          <w:rFonts w:ascii="Times New Roman" w:hAnsi="Times New Roman"/>
          <w:bCs/>
          <w:szCs w:val="22"/>
        </w:rPr>
        <w:t xml:space="preserve">and guests </w:t>
      </w:r>
      <w:r w:rsidRPr="008D36F9">
        <w:rPr>
          <w:rFonts w:ascii="Times New Roman" w:hAnsi="Times New Roman"/>
          <w:bCs/>
          <w:szCs w:val="22"/>
        </w:rPr>
        <w:t>identified their concerns and interests in the reorganization process.</w:t>
      </w:r>
    </w:p>
    <w:p w14:paraId="6F7ACC3C" w14:textId="725F3176" w:rsidR="00EF36E4" w:rsidRPr="007C68B5" w:rsidRDefault="008D36F9" w:rsidP="00B7005B">
      <w:pPr>
        <w:pStyle w:val="ListParagraph"/>
        <w:numPr>
          <w:ilvl w:val="0"/>
          <w:numId w:val="47"/>
        </w:numPr>
        <w:ind w:left="360"/>
        <w:rPr>
          <w:rFonts w:ascii="Times New Roman" w:hAnsi="Times New Roman"/>
          <w:bCs/>
          <w:szCs w:val="22"/>
        </w:rPr>
      </w:pPr>
      <w:r w:rsidRPr="007C68B5">
        <w:rPr>
          <w:rFonts w:ascii="Times New Roman" w:hAnsi="Times New Roman"/>
          <w:bCs/>
          <w:szCs w:val="22"/>
        </w:rPr>
        <w:t>Jessica Hooper:</w:t>
      </w:r>
      <w:r w:rsidR="00250AF7" w:rsidRPr="007C68B5">
        <w:rPr>
          <w:rFonts w:ascii="Times New Roman" w:hAnsi="Times New Roman"/>
          <w:bCs/>
          <w:szCs w:val="22"/>
        </w:rPr>
        <w:t xml:space="preserve"> </w:t>
      </w:r>
      <w:r w:rsidR="00EF36E4" w:rsidRPr="007C68B5">
        <w:rPr>
          <w:rFonts w:ascii="Times New Roman" w:hAnsi="Times New Roman"/>
          <w:bCs/>
          <w:szCs w:val="22"/>
        </w:rPr>
        <w:t>N</w:t>
      </w:r>
      <w:r w:rsidRPr="007C68B5">
        <w:rPr>
          <w:rFonts w:ascii="Times New Roman" w:hAnsi="Times New Roman"/>
          <w:bCs/>
          <w:szCs w:val="22"/>
        </w:rPr>
        <w:t>oted in an ideal world</w:t>
      </w:r>
      <w:r w:rsidR="00066535" w:rsidRPr="007C68B5">
        <w:rPr>
          <w:rFonts w:ascii="Times New Roman" w:hAnsi="Times New Roman"/>
          <w:bCs/>
          <w:szCs w:val="22"/>
        </w:rPr>
        <w:t>,</w:t>
      </w:r>
      <w:r w:rsidRPr="007C68B5">
        <w:rPr>
          <w:rFonts w:ascii="Times New Roman" w:hAnsi="Times New Roman"/>
          <w:bCs/>
          <w:szCs w:val="22"/>
        </w:rPr>
        <w:t xml:space="preserve"> </w:t>
      </w:r>
      <w:r w:rsidR="00250AF7" w:rsidRPr="007C68B5">
        <w:rPr>
          <w:rFonts w:ascii="Times New Roman" w:hAnsi="Times New Roman"/>
          <w:bCs/>
          <w:szCs w:val="22"/>
        </w:rPr>
        <w:t xml:space="preserve">deliberate shared governance would start at the beginning of </w:t>
      </w:r>
      <w:r w:rsidRPr="007C68B5">
        <w:rPr>
          <w:rFonts w:ascii="Times New Roman" w:hAnsi="Times New Roman"/>
          <w:bCs/>
          <w:szCs w:val="22"/>
        </w:rPr>
        <w:t xml:space="preserve">the academic </w:t>
      </w:r>
      <w:r w:rsidR="00250AF7" w:rsidRPr="007C68B5">
        <w:rPr>
          <w:rFonts w:ascii="Times New Roman" w:hAnsi="Times New Roman"/>
          <w:bCs/>
          <w:szCs w:val="22"/>
        </w:rPr>
        <w:t xml:space="preserve">year, </w:t>
      </w:r>
      <w:r w:rsidR="004721EB" w:rsidRPr="007C68B5">
        <w:rPr>
          <w:rFonts w:ascii="Times New Roman" w:hAnsi="Times New Roman"/>
          <w:bCs/>
          <w:szCs w:val="22"/>
        </w:rPr>
        <w:t>a tas</w:t>
      </w:r>
      <w:r w:rsidR="007C68B5">
        <w:rPr>
          <w:rFonts w:ascii="Times New Roman" w:hAnsi="Times New Roman"/>
          <w:bCs/>
          <w:szCs w:val="22"/>
        </w:rPr>
        <w:t xml:space="preserve">k force would have been formed, </w:t>
      </w:r>
      <w:r w:rsidR="00250AF7" w:rsidRPr="007C68B5">
        <w:rPr>
          <w:rFonts w:ascii="Times New Roman" w:hAnsi="Times New Roman"/>
          <w:bCs/>
          <w:szCs w:val="22"/>
        </w:rPr>
        <w:t>all voices would</w:t>
      </w:r>
      <w:r w:rsidR="007C68B5">
        <w:rPr>
          <w:rFonts w:ascii="Times New Roman" w:hAnsi="Times New Roman"/>
          <w:bCs/>
          <w:szCs w:val="22"/>
        </w:rPr>
        <w:t xml:space="preserve"> have been </w:t>
      </w:r>
      <w:r w:rsidR="00250AF7" w:rsidRPr="007C68B5">
        <w:rPr>
          <w:rFonts w:ascii="Times New Roman" w:hAnsi="Times New Roman"/>
          <w:bCs/>
          <w:szCs w:val="22"/>
        </w:rPr>
        <w:t xml:space="preserve">heard. </w:t>
      </w:r>
      <w:r w:rsidR="007C68B5" w:rsidRPr="007C68B5">
        <w:rPr>
          <w:rFonts w:ascii="Times New Roman" w:hAnsi="Times New Roman"/>
          <w:bCs/>
          <w:szCs w:val="22"/>
        </w:rPr>
        <w:t xml:space="preserve">A vision for student success cannot be created alone. As there are time constraints on forming this reorganization, Hooper suggested forming AS special sessions to address the issue. She said feedback she has received includes: The </w:t>
      </w:r>
      <w:r w:rsidR="00521630">
        <w:rPr>
          <w:rFonts w:ascii="Times New Roman" w:hAnsi="Times New Roman"/>
          <w:bCs/>
          <w:szCs w:val="22"/>
        </w:rPr>
        <w:t>structure is imbalanced</w:t>
      </w:r>
      <w:r w:rsidR="007C68B5" w:rsidRPr="007C68B5">
        <w:rPr>
          <w:rFonts w:ascii="Times New Roman" w:hAnsi="Times New Roman"/>
          <w:bCs/>
          <w:szCs w:val="22"/>
        </w:rPr>
        <w:t>;</w:t>
      </w:r>
      <w:r w:rsidR="0034467F" w:rsidRPr="007C68B5">
        <w:rPr>
          <w:rFonts w:ascii="Times New Roman" w:hAnsi="Times New Roman"/>
          <w:bCs/>
          <w:szCs w:val="22"/>
        </w:rPr>
        <w:t xml:space="preserve"> Peer tutors</w:t>
      </w:r>
      <w:r w:rsidR="007C68B5" w:rsidRPr="007C68B5">
        <w:rPr>
          <w:rFonts w:ascii="Times New Roman" w:hAnsi="Times New Roman"/>
          <w:bCs/>
          <w:szCs w:val="22"/>
        </w:rPr>
        <w:t xml:space="preserve"> are</w:t>
      </w:r>
      <w:r w:rsidR="0034467F" w:rsidRPr="007C68B5">
        <w:rPr>
          <w:rFonts w:ascii="Times New Roman" w:hAnsi="Times New Roman"/>
          <w:bCs/>
          <w:szCs w:val="22"/>
        </w:rPr>
        <w:t xml:space="preserve"> low paid</w:t>
      </w:r>
      <w:r w:rsidR="007C68B5" w:rsidRPr="007C68B5">
        <w:rPr>
          <w:rFonts w:ascii="Times New Roman" w:hAnsi="Times New Roman"/>
          <w:bCs/>
          <w:szCs w:val="22"/>
        </w:rPr>
        <w:t>; classified staff needs support</w:t>
      </w:r>
      <w:r w:rsidR="00521630">
        <w:rPr>
          <w:rFonts w:ascii="Times New Roman" w:hAnsi="Times New Roman"/>
          <w:bCs/>
          <w:szCs w:val="22"/>
        </w:rPr>
        <w:t xml:space="preserve">; </w:t>
      </w:r>
      <w:r w:rsidR="007C68B5">
        <w:rPr>
          <w:rFonts w:ascii="Times New Roman" w:hAnsi="Times New Roman"/>
          <w:bCs/>
          <w:szCs w:val="22"/>
        </w:rPr>
        <w:t>G</w:t>
      </w:r>
      <w:r w:rsidR="007C68B5" w:rsidRPr="007C68B5">
        <w:rPr>
          <w:rFonts w:ascii="Times New Roman" w:hAnsi="Times New Roman"/>
          <w:bCs/>
          <w:szCs w:val="22"/>
        </w:rPr>
        <w:t>avilan is r</w:t>
      </w:r>
      <w:r w:rsidRPr="007C68B5">
        <w:rPr>
          <w:rFonts w:ascii="Times New Roman" w:hAnsi="Times New Roman"/>
          <w:bCs/>
          <w:szCs w:val="22"/>
        </w:rPr>
        <w:t>eorganiz</w:t>
      </w:r>
      <w:r w:rsidR="007C68B5" w:rsidRPr="007C68B5">
        <w:rPr>
          <w:rFonts w:ascii="Times New Roman" w:hAnsi="Times New Roman"/>
          <w:bCs/>
          <w:szCs w:val="22"/>
        </w:rPr>
        <w:t xml:space="preserve">ing in two extreme ways through </w:t>
      </w:r>
      <w:r w:rsidR="0034467F" w:rsidRPr="007C68B5">
        <w:rPr>
          <w:rFonts w:ascii="Times New Roman" w:hAnsi="Times New Roman"/>
          <w:bCs/>
          <w:szCs w:val="22"/>
        </w:rPr>
        <w:t>GP</w:t>
      </w:r>
      <w:r w:rsidR="00521630">
        <w:rPr>
          <w:rFonts w:ascii="Times New Roman" w:hAnsi="Times New Roman"/>
          <w:bCs/>
          <w:szCs w:val="22"/>
        </w:rPr>
        <w:t xml:space="preserve"> Clusters</w:t>
      </w:r>
      <w:r w:rsidR="0034467F" w:rsidRPr="007C68B5">
        <w:rPr>
          <w:rFonts w:ascii="Times New Roman" w:hAnsi="Times New Roman"/>
          <w:bCs/>
          <w:szCs w:val="22"/>
        </w:rPr>
        <w:t xml:space="preserve"> and </w:t>
      </w:r>
      <w:r w:rsidR="007C68B5" w:rsidRPr="007C68B5">
        <w:rPr>
          <w:rFonts w:ascii="Times New Roman" w:hAnsi="Times New Roman"/>
          <w:bCs/>
          <w:szCs w:val="22"/>
        </w:rPr>
        <w:t>Supervisory.</w:t>
      </w:r>
      <w:r w:rsidR="00187602">
        <w:rPr>
          <w:rFonts w:ascii="Times New Roman" w:hAnsi="Times New Roman"/>
          <w:bCs/>
          <w:szCs w:val="22"/>
        </w:rPr>
        <w:t xml:space="preserve"> She asked for volunteers to help draft a Senate Resolution on the reorganization.</w:t>
      </w:r>
    </w:p>
    <w:p w14:paraId="736BABD6" w14:textId="205013C2" w:rsidR="00EF36E4" w:rsidRPr="00EF36E4" w:rsidRDefault="0034467F" w:rsidP="00B7005B">
      <w:pPr>
        <w:pStyle w:val="ListParagraph"/>
        <w:numPr>
          <w:ilvl w:val="0"/>
          <w:numId w:val="47"/>
        </w:numPr>
        <w:ind w:left="360"/>
        <w:rPr>
          <w:rFonts w:ascii="Times New Roman" w:hAnsi="Times New Roman"/>
          <w:bCs/>
          <w:szCs w:val="22"/>
        </w:rPr>
      </w:pPr>
      <w:r w:rsidRPr="00EF36E4">
        <w:rPr>
          <w:rFonts w:ascii="Times New Roman" w:hAnsi="Times New Roman"/>
          <w:bCs/>
          <w:szCs w:val="22"/>
        </w:rPr>
        <w:t>Andrew</w:t>
      </w:r>
      <w:r w:rsidR="00EF36E4" w:rsidRPr="00EF36E4">
        <w:rPr>
          <w:rFonts w:ascii="Times New Roman" w:hAnsi="Times New Roman"/>
          <w:bCs/>
          <w:szCs w:val="22"/>
        </w:rPr>
        <w:t xml:space="preserve"> Delunas</w:t>
      </w:r>
      <w:r w:rsidRPr="00EF36E4">
        <w:rPr>
          <w:rFonts w:ascii="Times New Roman" w:hAnsi="Times New Roman"/>
          <w:bCs/>
          <w:szCs w:val="22"/>
        </w:rPr>
        <w:t xml:space="preserve">: </w:t>
      </w:r>
      <w:r w:rsidR="00521630">
        <w:rPr>
          <w:rFonts w:ascii="Times New Roman" w:hAnsi="Times New Roman"/>
          <w:bCs/>
          <w:szCs w:val="22"/>
        </w:rPr>
        <w:t>S</w:t>
      </w:r>
      <w:r w:rsidR="00EF36E4" w:rsidRPr="00EF36E4">
        <w:rPr>
          <w:rFonts w:ascii="Times New Roman" w:hAnsi="Times New Roman"/>
          <w:bCs/>
          <w:szCs w:val="22"/>
        </w:rPr>
        <w:t xml:space="preserve">aid the reorganization </w:t>
      </w:r>
      <w:r w:rsidR="007C68B5">
        <w:rPr>
          <w:rFonts w:ascii="Times New Roman" w:hAnsi="Times New Roman"/>
          <w:bCs/>
          <w:szCs w:val="22"/>
        </w:rPr>
        <w:t xml:space="preserve">plan </w:t>
      </w:r>
      <w:r w:rsidR="00EF36E4" w:rsidRPr="00EF36E4">
        <w:rPr>
          <w:rFonts w:ascii="Times New Roman" w:hAnsi="Times New Roman"/>
          <w:bCs/>
          <w:szCs w:val="22"/>
        </w:rPr>
        <w:t>is a good</w:t>
      </w:r>
      <w:r w:rsidRPr="00EF36E4">
        <w:rPr>
          <w:rFonts w:ascii="Times New Roman" w:hAnsi="Times New Roman"/>
          <w:bCs/>
          <w:szCs w:val="22"/>
        </w:rPr>
        <w:t xml:space="preserve"> idea but too hasty. </w:t>
      </w:r>
      <w:r w:rsidR="00EF36E4" w:rsidRPr="00EF36E4">
        <w:rPr>
          <w:rFonts w:ascii="Times New Roman" w:hAnsi="Times New Roman"/>
          <w:bCs/>
          <w:szCs w:val="22"/>
        </w:rPr>
        <w:t>He believes Gavilan needs</w:t>
      </w:r>
      <w:r w:rsidRPr="00EF36E4">
        <w:rPr>
          <w:rFonts w:ascii="Times New Roman" w:hAnsi="Times New Roman"/>
          <w:bCs/>
          <w:szCs w:val="22"/>
        </w:rPr>
        <w:t xml:space="preserve"> more time to iron it out.</w:t>
      </w:r>
    </w:p>
    <w:p w14:paraId="018D8B1B" w14:textId="6C703424" w:rsidR="007C68B5" w:rsidRDefault="00EF36E4" w:rsidP="007C68B5">
      <w:pPr>
        <w:pStyle w:val="ListParagraph"/>
        <w:numPr>
          <w:ilvl w:val="0"/>
          <w:numId w:val="47"/>
        </w:numPr>
        <w:ind w:left="360"/>
        <w:rPr>
          <w:rFonts w:ascii="Times New Roman" w:hAnsi="Times New Roman"/>
          <w:bCs/>
          <w:szCs w:val="22"/>
        </w:rPr>
      </w:pPr>
      <w:r w:rsidRPr="007C68B5">
        <w:rPr>
          <w:rFonts w:ascii="Times New Roman" w:hAnsi="Times New Roman"/>
          <w:bCs/>
          <w:szCs w:val="22"/>
        </w:rPr>
        <w:t>Carla Velarde-</w:t>
      </w:r>
      <w:r w:rsidR="0034467F" w:rsidRPr="007C68B5">
        <w:rPr>
          <w:rFonts w:ascii="Times New Roman" w:hAnsi="Times New Roman"/>
          <w:bCs/>
          <w:szCs w:val="22"/>
        </w:rPr>
        <w:t xml:space="preserve">Barros: </w:t>
      </w:r>
      <w:r w:rsidR="00066535" w:rsidRPr="007C68B5">
        <w:rPr>
          <w:rFonts w:ascii="Times New Roman" w:hAnsi="Times New Roman"/>
          <w:bCs/>
          <w:szCs w:val="22"/>
        </w:rPr>
        <w:t>Wants more time to b</w:t>
      </w:r>
      <w:r w:rsidR="0034467F" w:rsidRPr="007C68B5">
        <w:rPr>
          <w:rFonts w:ascii="Times New Roman" w:hAnsi="Times New Roman"/>
          <w:bCs/>
          <w:szCs w:val="22"/>
        </w:rPr>
        <w:t xml:space="preserve">ring the information back to </w:t>
      </w:r>
      <w:r w:rsidR="00066535" w:rsidRPr="007C68B5">
        <w:rPr>
          <w:rFonts w:ascii="Times New Roman" w:hAnsi="Times New Roman"/>
          <w:bCs/>
          <w:szCs w:val="22"/>
        </w:rPr>
        <w:t xml:space="preserve">constituent groups to have the discussion. </w:t>
      </w:r>
      <w:r w:rsidR="007C68B5" w:rsidRPr="007C68B5">
        <w:rPr>
          <w:rFonts w:ascii="Times New Roman" w:hAnsi="Times New Roman"/>
          <w:bCs/>
          <w:szCs w:val="22"/>
        </w:rPr>
        <w:t xml:space="preserve">She also stated that reorganization and GP are separate issues and should be treated </w:t>
      </w:r>
      <w:r w:rsidR="007C68B5">
        <w:rPr>
          <w:rFonts w:ascii="Times New Roman" w:hAnsi="Times New Roman"/>
          <w:bCs/>
          <w:szCs w:val="22"/>
        </w:rPr>
        <w:t>that way</w:t>
      </w:r>
      <w:r w:rsidR="007C68B5" w:rsidRPr="007C68B5">
        <w:rPr>
          <w:rFonts w:ascii="Times New Roman" w:hAnsi="Times New Roman"/>
          <w:bCs/>
          <w:szCs w:val="22"/>
        </w:rPr>
        <w:t>.</w:t>
      </w:r>
    </w:p>
    <w:p w14:paraId="43288B25" w14:textId="30C74DD3" w:rsidR="000A0615" w:rsidRDefault="007C68B5" w:rsidP="00B7005B">
      <w:pPr>
        <w:pStyle w:val="ListParagraph"/>
        <w:numPr>
          <w:ilvl w:val="0"/>
          <w:numId w:val="47"/>
        </w:numPr>
        <w:ind w:left="360"/>
        <w:rPr>
          <w:rFonts w:ascii="Times New Roman" w:hAnsi="Times New Roman"/>
          <w:bCs/>
          <w:szCs w:val="22"/>
        </w:rPr>
      </w:pPr>
      <w:r w:rsidRPr="000A0615">
        <w:rPr>
          <w:rFonts w:ascii="Times New Roman" w:hAnsi="Times New Roman"/>
          <w:bCs/>
          <w:szCs w:val="22"/>
        </w:rPr>
        <w:t>Jane M</w:t>
      </w:r>
      <w:r w:rsidR="0034467F" w:rsidRPr="000A0615">
        <w:rPr>
          <w:rFonts w:ascii="Times New Roman" w:hAnsi="Times New Roman"/>
          <w:bCs/>
          <w:szCs w:val="22"/>
        </w:rPr>
        <w:t>aringer:</w:t>
      </w:r>
      <w:r w:rsidR="00521630" w:rsidRPr="000A0615">
        <w:rPr>
          <w:rFonts w:ascii="Times New Roman" w:hAnsi="Times New Roman"/>
          <w:bCs/>
          <w:szCs w:val="22"/>
        </w:rPr>
        <w:t xml:space="preserve"> </w:t>
      </w:r>
      <w:r w:rsidR="000A0615" w:rsidRPr="000A0615">
        <w:rPr>
          <w:rFonts w:ascii="Times New Roman" w:hAnsi="Times New Roman"/>
          <w:bCs/>
          <w:szCs w:val="22"/>
        </w:rPr>
        <w:t>He</w:t>
      </w:r>
      <w:r w:rsidR="000A0615">
        <w:rPr>
          <w:rFonts w:ascii="Times New Roman" w:hAnsi="Times New Roman"/>
          <w:bCs/>
          <w:szCs w:val="22"/>
        </w:rPr>
        <w:t xml:space="preserve">r department hopes the dean that </w:t>
      </w:r>
      <w:r w:rsidR="000A0615" w:rsidRPr="000A0615">
        <w:rPr>
          <w:rFonts w:ascii="Times New Roman" w:hAnsi="Times New Roman"/>
          <w:bCs/>
          <w:szCs w:val="22"/>
        </w:rPr>
        <w:t xml:space="preserve">oversees it understands </w:t>
      </w:r>
      <w:r w:rsidR="0034467F" w:rsidRPr="000A0615">
        <w:rPr>
          <w:rFonts w:ascii="Times New Roman" w:hAnsi="Times New Roman"/>
          <w:bCs/>
          <w:szCs w:val="22"/>
        </w:rPr>
        <w:t>Title 5</w:t>
      </w:r>
      <w:r w:rsidR="000A0615" w:rsidRPr="000A0615">
        <w:rPr>
          <w:rFonts w:ascii="Times New Roman" w:hAnsi="Times New Roman"/>
          <w:bCs/>
          <w:szCs w:val="22"/>
        </w:rPr>
        <w:t xml:space="preserve"> regulations</w:t>
      </w:r>
      <w:r w:rsidR="000A0615">
        <w:rPr>
          <w:rFonts w:ascii="Times New Roman" w:hAnsi="Times New Roman"/>
          <w:bCs/>
          <w:szCs w:val="22"/>
        </w:rPr>
        <w:t>, and Title 5 funding cannot be spent on filling that position</w:t>
      </w:r>
      <w:r w:rsidR="000A0615" w:rsidRPr="000A0615">
        <w:rPr>
          <w:rFonts w:ascii="Times New Roman" w:hAnsi="Times New Roman"/>
          <w:bCs/>
          <w:szCs w:val="22"/>
        </w:rPr>
        <w:t>.</w:t>
      </w:r>
      <w:r w:rsidR="0052274F">
        <w:rPr>
          <w:rFonts w:ascii="Times New Roman" w:hAnsi="Times New Roman"/>
          <w:bCs/>
          <w:szCs w:val="22"/>
        </w:rPr>
        <w:t xml:space="preserve"> She asked about the implications of slowing the process down and possibly filling the VPSS position with an interim hire.</w:t>
      </w:r>
      <w:r w:rsidR="00ED5CEA">
        <w:rPr>
          <w:rFonts w:ascii="Times New Roman" w:hAnsi="Times New Roman"/>
          <w:bCs/>
          <w:szCs w:val="22"/>
        </w:rPr>
        <w:t xml:space="preserve"> She suggested that the Senate help form the ad-hoc task force and work with the VPAA on the plan.</w:t>
      </w:r>
    </w:p>
    <w:p w14:paraId="58ACB1D7" w14:textId="0CD29DA9" w:rsidR="0052274F" w:rsidRDefault="0034467F" w:rsidP="0028403E">
      <w:pPr>
        <w:pStyle w:val="ListParagraph"/>
        <w:numPr>
          <w:ilvl w:val="0"/>
          <w:numId w:val="47"/>
        </w:numPr>
        <w:ind w:left="360"/>
        <w:rPr>
          <w:rFonts w:ascii="Times New Roman" w:hAnsi="Times New Roman"/>
          <w:bCs/>
          <w:szCs w:val="22"/>
        </w:rPr>
      </w:pPr>
      <w:r w:rsidRPr="0052274F">
        <w:rPr>
          <w:rFonts w:ascii="Times New Roman" w:hAnsi="Times New Roman"/>
          <w:bCs/>
          <w:szCs w:val="22"/>
        </w:rPr>
        <w:t xml:space="preserve">Debbie Klein: Guest faculty: </w:t>
      </w:r>
      <w:r w:rsidR="000A0615" w:rsidRPr="0052274F">
        <w:rPr>
          <w:rFonts w:ascii="Times New Roman" w:hAnsi="Times New Roman"/>
          <w:bCs/>
          <w:szCs w:val="22"/>
        </w:rPr>
        <w:t xml:space="preserve">shared a list of facts and myths. Her concerns were: Not discussing the issue through shared governance; Rushing to fill positions; Faculty fearful of change; misperception </w:t>
      </w:r>
      <w:r w:rsidR="0052274F">
        <w:rPr>
          <w:rFonts w:ascii="Times New Roman" w:hAnsi="Times New Roman"/>
          <w:bCs/>
          <w:szCs w:val="22"/>
        </w:rPr>
        <w:t>of what the reorganization is; t</w:t>
      </w:r>
      <w:r w:rsidR="000A0615" w:rsidRPr="0052274F">
        <w:rPr>
          <w:rFonts w:ascii="Times New Roman" w:hAnsi="Times New Roman"/>
          <w:bCs/>
          <w:szCs w:val="22"/>
        </w:rPr>
        <w:t xml:space="preserve">he dean structure; GP and Reorganization overlap; cost/budget analysis; </w:t>
      </w:r>
      <w:r w:rsidR="0052274F" w:rsidRPr="0052274F">
        <w:rPr>
          <w:rFonts w:ascii="Times New Roman" w:hAnsi="Times New Roman"/>
          <w:bCs/>
          <w:szCs w:val="22"/>
        </w:rPr>
        <w:t>10 +1 adherence.</w:t>
      </w:r>
      <w:r w:rsidR="0052274F">
        <w:rPr>
          <w:rFonts w:ascii="Times New Roman" w:hAnsi="Times New Roman"/>
          <w:bCs/>
          <w:szCs w:val="22"/>
        </w:rPr>
        <w:t xml:space="preserve"> Forming an ad-hoc committee to address the issue.</w:t>
      </w:r>
    </w:p>
    <w:p w14:paraId="28367E59" w14:textId="77777777" w:rsidR="0052274F" w:rsidRDefault="0028403E" w:rsidP="00B7005B">
      <w:pPr>
        <w:pStyle w:val="ListParagraph"/>
        <w:numPr>
          <w:ilvl w:val="0"/>
          <w:numId w:val="47"/>
        </w:numPr>
        <w:ind w:left="360"/>
        <w:rPr>
          <w:rFonts w:ascii="Times New Roman" w:hAnsi="Times New Roman"/>
          <w:bCs/>
          <w:szCs w:val="22"/>
        </w:rPr>
      </w:pPr>
      <w:r w:rsidRPr="0052274F">
        <w:rPr>
          <w:rFonts w:ascii="Times New Roman" w:hAnsi="Times New Roman"/>
          <w:bCs/>
          <w:szCs w:val="22"/>
        </w:rPr>
        <w:t>S</w:t>
      </w:r>
      <w:r w:rsidR="0034467F" w:rsidRPr="0052274F">
        <w:rPr>
          <w:rFonts w:ascii="Times New Roman" w:hAnsi="Times New Roman"/>
          <w:bCs/>
          <w:szCs w:val="22"/>
        </w:rPr>
        <w:t>ejal</w:t>
      </w:r>
      <w:r w:rsidR="00EF36E4" w:rsidRPr="0052274F">
        <w:rPr>
          <w:rFonts w:ascii="Times New Roman" w:hAnsi="Times New Roman"/>
          <w:bCs/>
          <w:szCs w:val="22"/>
        </w:rPr>
        <w:t xml:space="preserve"> Dahria</w:t>
      </w:r>
      <w:r w:rsidR="0034467F" w:rsidRPr="0052274F">
        <w:rPr>
          <w:rFonts w:ascii="Times New Roman" w:hAnsi="Times New Roman"/>
          <w:bCs/>
          <w:szCs w:val="22"/>
        </w:rPr>
        <w:t xml:space="preserve">: </w:t>
      </w:r>
      <w:r w:rsidR="00EF36E4" w:rsidRPr="0052274F">
        <w:rPr>
          <w:rFonts w:ascii="Times New Roman" w:hAnsi="Times New Roman"/>
          <w:bCs/>
          <w:szCs w:val="22"/>
        </w:rPr>
        <w:t>Voiced c</w:t>
      </w:r>
      <w:r w:rsidR="0034467F" w:rsidRPr="0052274F">
        <w:rPr>
          <w:rFonts w:ascii="Times New Roman" w:hAnsi="Times New Roman"/>
          <w:bCs/>
          <w:szCs w:val="22"/>
        </w:rPr>
        <w:t>oncerns</w:t>
      </w:r>
      <w:r w:rsidR="00EF36E4" w:rsidRPr="0052274F">
        <w:rPr>
          <w:rFonts w:ascii="Times New Roman" w:hAnsi="Times New Roman"/>
          <w:bCs/>
          <w:szCs w:val="22"/>
        </w:rPr>
        <w:t xml:space="preserve"> over </w:t>
      </w:r>
      <w:r w:rsidR="002D4C1E" w:rsidRPr="0052274F">
        <w:rPr>
          <w:rFonts w:ascii="Times New Roman" w:hAnsi="Times New Roman"/>
          <w:bCs/>
          <w:szCs w:val="22"/>
        </w:rPr>
        <w:t>the number of deans and the costs associated with them.</w:t>
      </w:r>
    </w:p>
    <w:p w14:paraId="1AF8E4BE" w14:textId="77777777" w:rsidR="007B4614" w:rsidRDefault="002D4C1E" w:rsidP="00B7005B">
      <w:pPr>
        <w:pStyle w:val="ListParagraph"/>
        <w:numPr>
          <w:ilvl w:val="0"/>
          <w:numId w:val="47"/>
        </w:numPr>
        <w:ind w:left="360"/>
        <w:rPr>
          <w:rFonts w:ascii="Times New Roman" w:hAnsi="Times New Roman"/>
          <w:bCs/>
          <w:szCs w:val="22"/>
        </w:rPr>
      </w:pPr>
      <w:r w:rsidRPr="007B4614">
        <w:rPr>
          <w:rFonts w:ascii="Times New Roman" w:hAnsi="Times New Roman"/>
          <w:bCs/>
          <w:szCs w:val="22"/>
        </w:rPr>
        <w:t>Nicholas Park</w:t>
      </w:r>
      <w:r w:rsidR="00B80CC4" w:rsidRPr="007B4614">
        <w:rPr>
          <w:rFonts w:ascii="Times New Roman" w:hAnsi="Times New Roman"/>
          <w:bCs/>
          <w:szCs w:val="22"/>
        </w:rPr>
        <w:t>:</w:t>
      </w:r>
      <w:r w:rsidRPr="007B4614">
        <w:rPr>
          <w:rFonts w:ascii="Times New Roman" w:hAnsi="Times New Roman"/>
          <w:bCs/>
          <w:szCs w:val="22"/>
        </w:rPr>
        <w:t xml:space="preserve"> Said feedback he has received was concerns over the speed of implementation and creation of the reorganization plan and adherence to Gavilan’s </w:t>
      </w:r>
      <w:r w:rsidR="007C68B5" w:rsidRPr="007B4614">
        <w:rPr>
          <w:rFonts w:ascii="Times New Roman" w:hAnsi="Times New Roman"/>
          <w:bCs/>
          <w:szCs w:val="22"/>
        </w:rPr>
        <w:t xml:space="preserve">decision making </w:t>
      </w:r>
      <w:r w:rsidRPr="007B4614">
        <w:rPr>
          <w:rFonts w:ascii="Times New Roman" w:hAnsi="Times New Roman"/>
          <w:bCs/>
          <w:szCs w:val="22"/>
        </w:rPr>
        <w:t>processes</w:t>
      </w:r>
      <w:r w:rsidR="007C68B5" w:rsidRPr="007B4614">
        <w:rPr>
          <w:rFonts w:ascii="Times New Roman" w:hAnsi="Times New Roman"/>
          <w:bCs/>
          <w:szCs w:val="22"/>
        </w:rPr>
        <w:t>.</w:t>
      </w:r>
    </w:p>
    <w:p w14:paraId="11CE8E82" w14:textId="6AFFA2A3" w:rsidR="00ED5CEA" w:rsidRPr="00ED5CEA" w:rsidRDefault="0052274F" w:rsidP="00ED5CEA">
      <w:pPr>
        <w:pStyle w:val="ListParagraph"/>
        <w:numPr>
          <w:ilvl w:val="0"/>
          <w:numId w:val="47"/>
        </w:numPr>
        <w:ind w:left="360"/>
        <w:rPr>
          <w:rFonts w:ascii="Times New Roman" w:hAnsi="Times New Roman"/>
          <w:bCs/>
          <w:szCs w:val="22"/>
        </w:rPr>
      </w:pPr>
      <w:r w:rsidRPr="007B4614">
        <w:rPr>
          <w:rFonts w:ascii="Times New Roman" w:hAnsi="Times New Roman"/>
          <w:bCs/>
          <w:szCs w:val="22"/>
        </w:rPr>
        <w:t>Nikki Dequin</w:t>
      </w:r>
      <w:r w:rsidR="00B80CC4" w:rsidRPr="007B4614">
        <w:rPr>
          <w:rFonts w:ascii="Times New Roman" w:hAnsi="Times New Roman"/>
          <w:bCs/>
          <w:szCs w:val="22"/>
        </w:rPr>
        <w:t xml:space="preserve">: </w:t>
      </w:r>
      <w:r w:rsidRPr="007B4614">
        <w:rPr>
          <w:rFonts w:ascii="Times New Roman" w:hAnsi="Times New Roman"/>
          <w:bCs/>
          <w:szCs w:val="22"/>
        </w:rPr>
        <w:t xml:space="preserve">Said her feedback has been that there has </w:t>
      </w:r>
      <w:r w:rsidR="00B80CC4" w:rsidRPr="007B4614">
        <w:rPr>
          <w:rFonts w:ascii="Times New Roman" w:hAnsi="Times New Roman"/>
          <w:bCs/>
          <w:szCs w:val="22"/>
        </w:rPr>
        <w:t>not enough info</w:t>
      </w:r>
      <w:r w:rsidRPr="007B4614">
        <w:rPr>
          <w:rFonts w:ascii="Times New Roman" w:hAnsi="Times New Roman"/>
          <w:bCs/>
          <w:szCs w:val="22"/>
        </w:rPr>
        <w:t>rmation</w:t>
      </w:r>
      <w:r w:rsidR="00B80CC4" w:rsidRPr="007B4614">
        <w:rPr>
          <w:rFonts w:ascii="Times New Roman" w:hAnsi="Times New Roman"/>
          <w:bCs/>
          <w:szCs w:val="22"/>
        </w:rPr>
        <w:t xml:space="preserve"> coming through </w:t>
      </w:r>
      <w:r w:rsidRPr="007B4614">
        <w:rPr>
          <w:rFonts w:ascii="Times New Roman" w:hAnsi="Times New Roman"/>
          <w:bCs/>
          <w:szCs w:val="22"/>
        </w:rPr>
        <w:t>the shared governance process. A</w:t>
      </w:r>
      <w:r w:rsidR="00B80CC4" w:rsidRPr="007B4614">
        <w:rPr>
          <w:rFonts w:ascii="Times New Roman" w:hAnsi="Times New Roman"/>
          <w:bCs/>
          <w:szCs w:val="22"/>
        </w:rPr>
        <w:t>lso the original reorg</w:t>
      </w:r>
      <w:r w:rsidRPr="007B4614">
        <w:rPr>
          <w:rFonts w:ascii="Times New Roman" w:hAnsi="Times New Roman"/>
          <w:bCs/>
          <w:szCs w:val="22"/>
        </w:rPr>
        <w:t>anization plan included the associate deans. She plans on bringing the new plan back to her constituents for further feedback.</w:t>
      </w:r>
      <w:r w:rsidR="007B4614" w:rsidRPr="007B4614">
        <w:rPr>
          <w:rFonts w:ascii="Times New Roman" w:hAnsi="Times New Roman"/>
          <w:bCs/>
          <w:szCs w:val="22"/>
        </w:rPr>
        <w:t xml:space="preserve"> As a senate they should be focusing on hiring and figuring out what to do about that. She felt the Senate should be involved and have </w:t>
      </w:r>
      <w:r w:rsidR="007B4614" w:rsidRPr="007B4614">
        <w:rPr>
          <w:rFonts w:ascii="Times New Roman" w:hAnsi="Times New Roman"/>
          <w:bCs/>
          <w:szCs w:val="22"/>
        </w:rPr>
        <w:lastRenderedPageBreak/>
        <w:t>feedback on the reorganization.</w:t>
      </w:r>
      <w:r w:rsidR="00ED5CEA">
        <w:rPr>
          <w:rFonts w:ascii="Times New Roman" w:hAnsi="Times New Roman"/>
          <w:bCs/>
          <w:szCs w:val="22"/>
        </w:rPr>
        <w:t xml:space="preserve"> </w:t>
      </w:r>
      <w:r w:rsidR="00ED5CEA" w:rsidRPr="00ED5CEA">
        <w:rPr>
          <w:rFonts w:ascii="Times New Roman" w:hAnsi="Times New Roman"/>
          <w:bCs/>
          <w:szCs w:val="22"/>
        </w:rPr>
        <w:t xml:space="preserve">The administration can move forward </w:t>
      </w:r>
      <w:r w:rsidR="00ED5CEA">
        <w:rPr>
          <w:rFonts w:ascii="Times New Roman" w:hAnsi="Times New Roman"/>
          <w:bCs/>
          <w:szCs w:val="22"/>
        </w:rPr>
        <w:t xml:space="preserve">with the process </w:t>
      </w:r>
      <w:r w:rsidR="00ED5CEA" w:rsidRPr="00ED5CEA">
        <w:rPr>
          <w:rFonts w:ascii="Times New Roman" w:hAnsi="Times New Roman"/>
          <w:bCs/>
          <w:szCs w:val="22"/>
        </w:rPr>
        <w:t xml:space="preserve">as they choose. The Senate has the option to </w:t>
      </w:r>
      <w:r w:rsidR="00ED5CEA">
        <w:rPr>
          <w:rFonts w:ascii="Times New Roman" w:hAnsi="Times New Roman"/>
          <w:bCs/>
          <w:szCs w:val="22"/>
        </w:rPr>
        <w:t xml:space="preserve">form a Resolution stating </w:t>
      </w:r>
      <w:r w:rsidR="00D563B0">
        <w:rPr>
          <w:rFonts w:ascii="Times New Roman" w:hAnsi="Times New Roman"/>
          <w:bCs/>
          <w:szCs w:val="22"/>
        </w:rPr>
        <w:t>recommendations</w:t>
      </w:r>
      <w:r w:rsidR="00ED5CEA" w:rsidRPr="00ED5CEA">
        <w:rPr>
          <w:rFonts w:ascii="Times New Roman" w:hAnsi="Times New Roman"/>
          <w:bCs/>
          <w:szCs w:val="22"/>
        </w:rPr>
        <w:t>.</w:t>
      </w:r>
    </w:p>
    <w:p w14:paraId="0F3CDF50" w14:textId="77777777" w:rsidR="007B4614" w:rsidRDefault="007B4614" w:rsidP="00B7005B">
      <w:pPr>
        <w:ind w:left="360"/>
        <w:rPr>
          <w:rFonts w:ascii="Times New Roman" w:hAnsi="Times New Roman"/>
          <w:bCs/>
          <w:szCs w:val="22"/>
        </w:rPr>
      </w:pPr>
    </w:p>
    <w:p w14:paraId="2F61BEEF" w14:textId="77777777" w:rsidR="00B71542" w:rsidRDefault="00B80CC4" w:rsidP="00B7005B">
      <w:pPr>
        <w:ind w:left="360"/>
        <w:rPr>
          <w:rFonts w:ascii="Times New Roman" w:hAnsi="Times New Roman"/>
          <w:bCs/>
          <w:szCs w:val="22"/>
        </w:rPr>
      </w:pPr>
      <w:r>
        <w:rPr>
          <w:rFonts w:ascii="Times New Roman" w:hAnsi="Times New Roman"/>
          <w:bCs/>
          <w:szCs w:val="22"/>
        </w:rPr>
        <w:t>Denee</w:t>
      </w:r>
      <w:r w:rsidR="0052274F">
        <w:rPr>
          <w:rFonts w:ascii="Times New Roman" w:hAnsi="Times New Roman"/>
          <w:bCs/>
          <w:szCs w:val="22"/>
        </w:rPr>
        <w:t xml:space="preserve"> Pescarmona</w:t>
      </w:r>
      <w:r>
        <w:rPr>
          <w:rFonts w:ascii="Times New Roman" w:hAnsi="Times New Roman"/>
          <w:bCs/>
          <w:szCs w:val="22"/>
        </w:rPr>
        <w:t>:</w:t>
      </w:r>
      <w:r w:rsidR="00B71542">
        <w:rPr>
          <w:rFonts w:ascii="Times New Roman" w:hAnsi="Times New Roman"/>
          <w:bCs/>
          <w:szCs w:val="22"/>
        </w:rPr>
        <w:t xml:space="preserve"> </w:t>
      </w:r>
    </w:p>
    <w:p w14:paraId="551C30A9" w14:textId="1789E162" w:rsidR="00B71542" w:rsidRDefault="0052274F" w:rsidP="00B7005B">
      <w:pPr>
        <w:pStyle w:val="ListParagraph"/>
        <w:numPr>
          <w:ilvl w:val="0"/>
          <w:numId w:val="47"/>
        </w:numPr>
        <w:ind w:left="360"/>
        <w:rPr>
          <w:rFonts w:ascii="Times New Roman" w:hAnsi="Times New Roman"/>
          <w:bCs/>
          <w:szCs w:val="22"/>
        </w:rPr>
      </w:pPr>
      <w:r w:rsidRPr="00B71542">
        <w:rPr>
          <w:rFonts w:ascii="Times New Roman" w:hAnsi="Times New Roman"/>
          <w:bCs/>
          <w:szCs w:val="22"/>
        </w:rPr>
        <w:t xml:space="preserve">Agreed an </w:t>
      </w:r>
      <w:r w:rsidR="00B80CC4" w:rsidRPr="00B71542">
        <w:rPr>
          <w:rFonts w:ascii="Times New Roman" w:hAnsi="Times New Roman"/>
          <w:bCs/>
          <w:szCs w:val="22"/>
        </w:rPr>
        <w:t>ad-hoc task force of cross campus stakeholders is a good idea.</w:t>
      </w:r>
      <w:r w:rsidRPr="00B71542">
        <w:rPr>
          <w:rFonts w:ascii="Times New Roman" w:hAnsi="Times New Roman"/>
          <w:bCs/>
          <w:szCs w:val="22"/>
        </w:rPr>
        <w:t xml:space="preserve"> </w:t>
      </w:r>
    </w:p>
    <w:p w14:paraId="5158B650" w14:textId="3899C2FF" w:rsidR="00B71542" w:rsidRDefault="00B71542" w:rsidP="00B7005B">
      <w:pPr>
        <w:pStyle w:val="ListParagraph"/>
        <w:numPr>
          <w:ilvl w:val="0"/>
          <w:numId w:val="47"/>
        </w:numPr>
        <w:ind w:left="360"/>
        <w:rPr>
          <w:rFonts w:ascii="Times New Roman" w:hAnsi="Times New Roman"/>
          <w:bCs/>
          <w:szCs w:val="22"/>
        </w:rPr>
      </w:pPr>
      <w:r w:rsidRPr="00B71542">
        <w:rPr>
          <w:rFonts w:ascii="Times New Roman" w:hAnsi="Times New Roman"/>
          <w:bCs/>
          <w:szCs w:val="22"/>
        </w:rPr>
        <w:t>She noted in the plan</w:t>
      </w:r>
      <w:r>
        <w:rPr>
          <w:rFonts w:ascii="Times New Roman" w:hAnsi="Times New Roman"/>
          <w:bCs/>
          <w:szCs w:val="22"/>
        </w:rPr>
        <w:t>,</w:t>
      </w:r>
      <w:r w:rsidRPr="00B71542">
        <w:rPr>
          <w:rFonts w:ascii="Times New Roman" w:hAnsi="Times New Roman"/>
          <w:bCs/>
          <w:szCs w:val="22"/>
        </w:rPr>
        <w:t xml:space="preserve"> the deans are interim positions</w:t>
      </w:r>
      <w:r w:rsidR="00B80CC4" w:rsidRPr="00B71542">
        <w:rPr>
          <w:rFonts w:ascii="Times New Roman" w:hAnsi="Times New Roman"/>
          <w:bCs/>
          <w:szCs w:val="22"/>
        </w:rPr>
        <w:t>.</w:t>
      </w:r>
      <w:r>
        <w:rPr>
          <w:rFonts w:ascii="Times New Roman" w:hAnsi="Times New Roman"/>
          <w:bCs/>
          <w:szCs w:val="22"/>
        </w:rPr>
        <w:t xml:space="preserve"> This allows for the process to move forward and to thoughtfully construct and reorganize the college</w:t>
      </w:r>
      <w:r w:rsidR="002A63DA">
        <w:rPr>
          <w:rFonts w:ascii="Times New Roman" w:hAnsi="Times New Roman"/>
          <w:bCs/>
          <w:szCs w:val="22"/>
        </w:rPr>
        <w:t xml:space="preserve"> over the coming year, while still providing leadership</w:t>
      </w:r>
      <w:r>
        <w:rPr>
          <w:rFonts w:ascii="Times New Roman" w:hAnsi="Times New Roman"/>
          <w:bCs/>
          <w:szCs w:val="22"/>
        </w:rPr>
        <w:t>.</w:t>
      </w:r>
    </w:p>
    <w:p w14:paraId="2002A8ED" w14:textId="13A3FF71" w:rsidR="002A63DA" w:rsidRDefault="002A63DA" w:rsidP="002A63DA">
      <w:pPr>
        <w:pStyle w:val="ListParagraph"/>
        <w:ind w:left="360"/>
        <w:rPr>
          <w:rFonts w:ascii="Times New Roman" w:hAnsi="Times New Roman"/>
          <w:bCs/>
          <w:szCs w:val="22"/>
        </w:rPr>
      </w:pPr>
      <w:r>
        <w:rPr>
          <w:rFonts w:ascii="Times New Roman" w:hAnsi="Times New Roman"/>
          <w:bCs/>
          <w:szCs w:val="22"/>
        </w:rPr>
        <w:t>There have been discussions on filling the vacating positions, while working on a reorganization plan.</w:t>
      </w:r>
    </w:p>
    <w:p w14:paraId="2AE751CE" w14:textId="0B23EFAA" w:rsidR="00B80CC4" w:rsidRPr="002A63DA" w:rsidRDefault="00B71542" w:rsidP="00B7005B">
      <w:pPr>
        <w:pStyle w:val="ListParagraph"/>
        <w:numPr>
          <w:ilvl w:val="0"/>
          <w:numId w:val="47"/>
        </w:numPr>
        <w:ind w:left="360"/>
        <w:rPr>
          <w:rFonts w:ascii="Times New Roman" w:hAnsi="Times New Roman"/>
          <w:bCs/>
          <w:szCs w:val="22"/>
        </w:rPr>
      </w:pPr>
      <w:r w:rsidRPr="002A63DA">
        <w:rPr>
          <w:rFonts w:ascii="Times New Roman" w:hAnsi="Times New Roman"/>
          <w:bCs/>
          <w:szCs w:val="22"/>
        </w:rPr>
        <w:t>The n</w:t>
      </w:r>
      <w:r w:rsidR="00B80CC4" w:rsidRPr="002A63DA">
        <w:rPr>
          <w:rFonts w:ascii="Times New Roman" w:hAnsi="Times New Roman"/>
          <w:bCs/>
          <w:szCs w:val="22"/>
        </w:rPr>
        <w:t xml:space="preserve">eed to keep </w:t>
      </w:r>
      <w:r w:rsidRPr="002A63DA">
        <w:rPr>
          <w:rFonts w:ascii="Times New Roman" w:hAnsi="Times New Roman"/>
          <w:bCs/>
          <w:szCs w:val="22"/>
        </w:rPr>
        <w:t xml:space="preserve">professional support staff </w:t>
      </w:r>
      <w:r w:rsidR="00B80CC4" w:rsidRPr="002A63DA">
        <w:rPr>
          <w:rFonts w:ascii="Times New Roman" w:hAnsi="Times New Roman"/>
          <w:bCs/>
          <w:szCs w:val="22"/>
        </w:rPr>
        <w:t>in mind</w:t>
      </w:r>
      <w:r w:rsidRPr="002A63DA">
        <w:rPr>
          <w:rFonts w:ascii="Times New Roman" w:hAnsi="Times New Roman"/>
          <w:bCs/>
          <w:szCs w:val="22"/>
        </w:rPr>
        <w:t>. T</w:t>
      </w:r>
      <w:r w:rsidR="00B80CC4" w:rsidRPr="002A63DA">
        <w:rPr>
          <w:rFonts w:ascii="Times New Roman" w:hAnsi="Times New Roman"/>
          <w:bCs/>
          <w:szCs w:val="22"/>
        </w:rPr>
        <w:t>hey are concern</w:t>
      </w:r>
      <w:r w:rsidRPr="002A63DA">
        <w:rPr>
          <w:rFonts w:ascii="Times New Roman" w:hAnsi="Times New Roman"/>
          <w:bCs/>
          <w:szCs w:val="22"/>
        </w:rPr>
        <w:t>ed about who they will report to after some of the current deans retire</w:t>
      </w:r>
      <w:r w:rsidR="002A63DA" w:rsidRPr="002A63DA">
        <w:rPr>
          <w:rFonts w:ascii="Times New Roman" w:hAnsi="Times New Roman"/>
          <w:bCs/>
          <w:szCs w:val="22"/>
        </w:rPr>
        <w:t xml:space="preserve"> and budget processes with no leadership.</w:t>
      </w:r>
    </w:p>
    <w:p w14:paraId="0A4DCE0B" w14:textId="5CFD81CC" w:rsidR="00B71542" w:rsidRDefault="002A63DA" w:rsidP="00B7005B">
      <w:pPr>
        <w:pStyle w:val="ListParagraph"/>
        <w:numPr>
          <w:ilvl w:val="0"/>
          <w:numId w:val="47"/>
        </w:numPr>
        <w:ind w:left="360"/>
        <w:rPr>
          <w:rFonts w:ascii="Times New Roman" w:hAnsi="Times New Roman"/>
          <w:bCs/>
          <w:szCs w:val="22"/>
        </w:rPr>
      </w:pPr>
      <w:r>
        <w:rPr>
          <w:rFonts w:ascii="Times New Roman" w:hAnsi="Times New Roman"/>
          <w:bCs/>
          <w:szCs w:val="22"/>
        </w:rPr>
        <w:t>The implications of the 50% rule and where Gavilan falls. The Department Chairs will be working on hiring practices at their May 20, meeting.</w:t>
      </w:r>
      <w:r w:rsidR="007B4614">
        <w:rPr>
          <w:rFonts w:ascii="Times New Roman" w:hAnsi="Times New Roman"/>
          <w:bCs/>
          <w:szCs w:val="22"/>
        </w:rPr>
        <w:t xml:space="preserve"> </w:t>
      </w:r>
    </w:p>
    <w:p w14:paraId="721E21EE" w14:textId="2A126D95" w:rsidR="002A63DA" w:rsidRPr="00B71542" w:rsidRDefault="002A63DA" w:rsidP="00B7005B">
      <w:pPr>
        <w:pStyle w:val="ListParagraph"/>
        <w:numPr>
          <w:ilvl w:val="0"/>
          <w:numId w:val="47"/>
        </w:numPr>
        <w:ind w:left="360"/>
        <w:rPr>
          <w:rFonts w:ascii="Times New Roman" w:hAnsi="Times New Roman"/>
          <w:bCs/>
          <w:szCs w:val="22"/>
        </w:rPr>
      </w:pPr>
      <w:r>
        <w:rPr>
          <w:rFonts w:ascii="Times New Roman" w:hAnsi="Times New Roman"/>
          <w:bCs/>
          <w:szCs w:val="22"/>
        </w:rPr>
        <w:t>Specific cost savings under the plan.</w:t>
      </w:r>
    </w:p>
    <w:p w14:paraId="56606567" w14:textId="77777777" w:rsidR="00B80CC4" w:rsidRDefault="00B80CC4" w:rsidP="00B7005B">
      <w:pPr>
        <w:ind w:left="360"/>
        <w:rPr>
          <w:rFonts w:ascii="Times New Roman" w:hAnsi="Times New Roman"/>
          <w:bCs/>
          <w:szCs w:val="22"/>
        </w:rPr>
      </w:pPr>
    </w:p>
    <w:p w14:paraId="1962F226" w14:textId="77777777" w:rsidR="00250AF7" w:rsidRDefault="00250AF7" w:rsidP="00B7005B">
      <w:pPr>
        <w:ind w:left="360"/>
        <w:rPr>
          <w:rFonts w:ascii="Times New Roman" w:hAnsi="Times New Roman"/>
          <w:bCs/>
          <w:szCs w:val="22"/>
        </w:rPr>
      </w:pPr>
    </w:p>
    <w:p w14:paraId="258EE7AD" w14:textId="47AA54F8" w:rsidR="002B5EA9" w:rsidRPr="007B4614" w:rsidRDefault="007B4614" w:rsidP="007B4614">
      <w:pPr>
        <w:rPr>
          <w:rFonts w:ascii="Times New Roman" w:hAnsi="Times New Roman"/>
          <w:bCs/>
          <w:szCs w:val="22"/>
        </w:rPr>
      </w:pPr>
      <w:r>
        <w:rPr>
          <w:rFonts w:ascii="Times New Roman" w:hAnsi="Times New Roman"/>
          <w:bCs/>
          <w:szCs w:val="22"/>
        </w:rPr>
        <w:t>K</w:t>
      </w:r>
      <w:r w:rsidR="002B5EA9" w:rsidRPr="007B4614">
        <w:rPr>
          <w:rFonts w:ascii="Times New Roman" w:hAnsi="Times New Roman"/>
          <w:bCs/>
          <w:szCs w:val="22"/>
        </w:rPr>
        <w:t>aren</w:t>
      </w:r>
      <w:r>
        <w:rPr>
          <w:rFonts w:ascii="Times New Roman" w:hAnsi="Times New Roman"/>
          <w:bCs/>
          <w:szCs w:val="22"/>
        </w:rPr>
        <w:t xml:space="preserve"> Warren</w:t>
      </w:r>
      <w:r w:rsidR="002B5EA9" w:rsidRPr="007B4614">
        <w:rPr>
          <w:rFonts w:ascii="Times New Roman" w:hAnsi="Times New Roman"/>
          <w:bCs/>
          <w:szCs w:val="22"/>
        </w:rPr>
        <w:t xml:space="preserve">: </w:t>
      </w:r>
      <w:r w:rsidR="00ED5CEA">
        <w:rPr>
          <w:rFonts w:ascii="Times New Roman" w:hAnsi="Times New Roman"/>
          <w:bCs/>
          <w:szCs w:val="22"/>
        </w:rPr>
        <w:t>suggested an o</w:t>
      </w:r>
      <w:r w:rsidR="002B5EA9" w:rsidRPr="007B4614">
        <w:rPr>
          <w:rFonts w:ascii="Times New Roman" w:hAnsi="Times New Roman"/>
          <w:bCs/>
          <w:szCs w:val="22"/>
        </w:rPr>
        <w:t>pen forum sponsored jointly</w:t>
      </w:r>
      <w:r w:rsidR="00ED5CEA">
        <w:rPr>
          <w:rFonts w:ascii="Times New Roman" w:hAnsi="Times New Roman"/>
          <w:bCs/>
          <w:szCs w:val="22"/>
        </w:rPr>
        <w:t xml:space="preserve"> with all constituent groups for</w:t>
      </w:r>
      <w:r w:rsidR="002B5EA9" w:rsidRPr="007B4614">
        <w:rPr>
          <w:rFonts w:ascii="Times New Roman" w:hAnsi="Times New Roman"/>
          <w:bCs/>
          <w:szCs w:val="22"/>
        </w:rPr>
        <w:t xml:space="preserve"> more information sharing and broad discussion.</w:t>
      </w:r>
    </w:p>
    <w:p w14:paraId="765A9237" w14:textId="77777777" w:rsidR="002B5EA9" w:rsidRDefault="002B5EA9" w:rsidP="0065029C">
      <w:pPr>
        <w:pStyle w:val="ListParagraph"/>
        <w:rPr>
          <w:rFonts w:ascii="Times New Roman" w:hAnsi="Times New Roman"/>
          <w:bCs/>
          <w:szCs w:val="22"/>
        </w:rPr>
      </w:pPr>
    </w:p>
    <w:p w14:paraId="4F034622" w14:textId="4CFB3A6F" w:rsidR="002B5EA9" w:rsidRPr="00ED5CEA" w:rsidRDefault="007B4614" w:rsidP="00ED5CEA">
      <w:pPr>
        <w:rPr>
          <w:rFonts w:ascii="Times New Roman" w:hAnsi="Times New Roman"/>
          <w:bCs/>
          <w:szCs w:val="22"/>
        </w:rPr>
      </w:pPr>
      <w:r w:rsidRPr="00ED5CEA">
        <w:rPr>
          <w:rFonts w:ascii="Times New Roman" w:hAnsi="Times New Roman"/>
          <w:bCs/>
          <w:szCs w:val="22"/>
        </w:rPr>
        <w:t xml:space="preserve">Dr. Kathleen </w:t>
      </w:r>
      <w:r w:rsidR="002B5EA9" w:rsidRPr="00ED5CEA">
        <w:rPr>
          <w:rFonts w:ascii="Times New Roman" w:hAnsi="Times New Roman"/>
          <w:bCs/>
          <w:szCs w:val="22"/>
        </w:rPr>
        <w:t xml:space="preserve">Rose: </w:t>
      </w:r>
      <w:r w:rsidRPr="00ED5CEA">
        <w:rPr>
          <w:rFonts w:ascii="Times New Roman" w:hAnsi="Times New Roman"/>
          <w:bCs/>
          <w:szCs w:val="22"/>
        </w:rPr>
        <w:t xml:space="preserve">All are welcome to bring their concerns to the </w:t>
      </w:r>
      <w:r w:rsidR="002B5EA9" w:rsidRPr="00ED5CEA">
        <w:rPr>
          <w:rFonts w:ascii="Times New Roman" w:hAnsi="Times New Roman"/>
          <w:bCs/>
          <w:szCs w:val="22"/>
        </w:rPr>
        <w:t>President</w:t>
      </w:r>
      <w:r w:rsidRPr="00ED5CEA">
        <w:rPr>
          <w:rFonts w:ascii="Times New Roman" w:hAnsi="Times New Roman"/>
          <w:bCs/>
          <w:szCs w:val="22"/>
        </w:rPr>
        <w:t>’s C</w:t>
      </w:r>
      <w:r w:rsidR="002B5EA9" w:rsidRPr="00ED5CEA">
        <w:rPr>
          <w:rFonts w:ascii="Times New Roman" w:hAnsi="Times New Roman"/>
          <w:bCs/>
          <w:szCs w:val="22"/>
        </w:rPr>
        <w:t xml:space="preserve">ouncil </w:t>
      </w:r>
      <w:r w:rsidRPr="00ED5CEA">
        <w:rPr>
          <w:rFonts w:ascii="Times New Roman" w:hAnsi="Times New Roman"/>
          <w:bCs/>
          <w:szCs w:val="22"/>
        </w:rPr>
        <w:t xml:space="preserve">meeting </w:t>
      </w:r>
      <w:r w:rsidR="002B5EA9" w:rsidRPr="00ED5CEA">
        <w:rPr>
          <w:rFonts w:ascii="Times New Roman" w:hAnsi="Times New Roman"/>
          <w:bCs/>
          <w:szCs w:val="22"/>
        </w:rPr>
        <w:t>tomorrow at 4 p.m.</w:t>
      </w:r>
      <w:r w:rsidRPr="00ED5CEA">
        <w:rPr>
          <w:rFonts w:ascii="Times New Roman" w:hAnsi="Times New Roman"/>
          <w:bCs/>
          <w:szCs w:val="22"/>
        </w:rPr>
        <w:t xml:space="preserve"> and the final P</w:t>
      </w:r>
      <w:r w:rsidR="002B5EA9" w:rsidRPr="00ED5CEA">
        <w:rPr>
          <w:rFonts w:ascii="Times New Roman" w:hAnsi="Times New Roman"/>
          <w:bCs/>
          <w:szCs w:val="22"/>
        </w:rPr>
        <w:t xml:space="preserve">resident </w:t>
      </w:r>
      <w:r w:rsidRPr="00ED5CEA">
        <w:rPr>
          <w:rFonts w:ascii="Times New Roman" w:hAnsi="Times New Roman"/>
          <w:bCs/>
          <w:szCs w:val="22"/>
        </w:rPr>
        <w:t>F</w:t>
      </w:r>
      <w:r w:rsidR="002B5EA9" w:rsidRPr="00ED5CEA">
        <w:rPr>
          <w:rFonts w:ascii="Times New Roman" w:hAnsi="Times New Roman"/>
          <w:bCs/>
          <w:szCs w:val="22"/>
        </w:rPr>
        <w:t>orum</w:t>
      </w:r>
      <w:r w:rsidRPr="00ED5CEA">
        <w:rPr>
          <w:rFonts w:ascii="Times New Roman" w:hAnsi="Times New Roman"/>
          <w:bCs/>
          <w:szCs w:val="22"/>
        </w:rPr>
        <w:t xml:space="preserve"> on</w:t>
      </w:r>
      <w:r w:rsidR="002B5EA9" w:rsidRPr="00ED5CEA">
        <w:rPr>
          <w:rFonts w:ascii="Times New Roman" w:hAnsi="Times New Roman"/>
          <w:bCs/>
          <w:szCs w:val="22"/>
        </w:rPr>
        <w:t xml:space="preserve"> Thursday at 1 p.m.</w:t>
      </w:r>
    </w:p>
    <w:p w14:paraId="1AB3D04D" w14:textId="77777777" w:rsidR="002B5EA9" w:rsidRDefault="002B5EA9" w:rsidP="0065029C">
      <w:pPr>
        <w:pStyle w:val="ListParagraph"/>
        <w:rPr>
          <w:rFonts w:ascii="Times New Roman" w:hAnsi="Times New Roman"/>
          <w:bCs/>
          <w:szCs w:val="22"/>
        </w:rPr>
      </w:pPr>
    </w:p>
    <w:p w14:paraId="76F18154" w14:textId="77777777" w:rsidR="002B5EA9" w:rsidRPr="0065029C" w:rsidRDefault="002B5EA9" w:rsidP="0065029C">
      <w:pPr>
        <w:pStyle w:val="ListParagraph"/>
        <w:rPr>
          <w:rFonts w:ascii="Times New Roman" w:hAnsi="Times New Roman"/>
          <w:bCs/>
          <w:szCs w:val="22"/>
        </w:rPr>
      </w:pPr>
    </w:p>
    <w:p w14:paraId="4E996CD7" w14:textId="42C2D90D" w:rsidR="00AC1749" w:rsidRPr="00AC1749" w:rsidRDefault="00D324AA" w:rsidP="00AC1749">
      <w:pPr>
        <w:numPr>
          <w:ilvl w:val="0"/>
          <w:numId w:val="1"/>
        </w:numPr>
        <w:rPr>
          <w:rFonts w:ascii="Times New Roman" w:hAnsi="Times New Roman"/>
          <w:b/>
          <w:bCs/>
          <w:szCs w:val="22"/>
        </w:rPr>
      </w:pPr>
      <w:r w:rsidRPr="00D324AA">
        <w:rPr>
          <w:rFonts w:ascii="Times New Roman" w:hAnsi="Times New Roman"/>
          <w:b/>
          <w:bCs/>
          <w:szCs w:val="22"/>
        </w:rPr>
        <w:t>Action:</w:t>
      </w:r>
    </w:p>
    <w:p w14:paraId="12DAACB8" w14:textId="698FB626" w:rsidR="00A776A9" w:rsidRDefault="00A776A9" w:rsidP="008734A5">
      <w:pPr>
        <w:pStyle w:val="ListParagraph"/>
        <w:numPr>
          <w:ilvl w:val="1"/>
          <w:numId w:val="1"/>
        </w:numPr>
        <w:rPr>
          <w:rFonts w:ascii="Times New Roman" w:hAnsi="Times New Roman"/>
          <w:bCs/>
          <w:szCs w:val="22"/>
        </w:rPr>
      </w:pPr>
      <w:r>
        <w:rPr>
          <w:rFonts w:ascii="Times New Roman" w:hAnsi="Times New Roman"/>
          <w:bCs/>
          <w:szCs w:val="22"/>
        </w:rPr>
        <w:t>Academic and Career Pathways clusters, titles, descriptions and designs</w:t>
      </w:r>
      <w:r w:rsidR="0031588F">
        <w:rPr>
          <w:rFonts w:ascii="Times New Roman" w:hAnsi="Times New Roman"/>
          <w:bCs/>
          <w:szCs w:val="22"/>
        </w:rPr>
        <w:t xml:space="preserve"> Rosa Sharboneau</w:t>
      </w:r>
    </w:p>
    <w:p w14:paraId="31B6AE32" w14:textId="0E2213B3" w:rsidR="00F90046" w:rsidRDefault="00C07263" w:rsidP="00F90046">
      <w:pPr>
        <w:pStyle w:val="ListParagraph"/>
        <w:rPr>
          <w:rFonts w:ascii="Times New Roman" w:hAnsi="Times New Roman"/>
          <w:b/>
          <w:bCs/>
          <w:szCs w:val="22"/>
        </w:rPr>
      </w:pPr>
      <w:r>
        <w:rPr>
          <w:rFonts w:ascii="Times New Roman" w:hAnsi="Times New Roman"/>
          <w:b/>
          <w:bCs/>
          <w:szCs w:val="22"/>
        </w:rPr>
        <w:t>MSC: (Hooper/</w:t>
      </w:r>
      <w:r w:rsidR="002B5EA9">
        <w:rPr>
          <w:rFonts w:ascii="Times New Roman" w:hAnsi="Times New Roman"/>
          <w:b/>
          <w:bCs/>
          <w:szCs w:val="22"/>
        </w:rPr>
        <w:t>Delunas</w:t>
      </w:r>
      <w:r>
        <w:rPr>
          <w:rFonts w:ascii="Times New Roman" w:hAnsi="Times New Roman"/>
          <w:b/>
          <w:bCs/>
          <w:szCs w:val="22"/>
        </w:rPr>
        <w:t>) Motion to move to discussion, passed</w:t>
      </w:r>
      <w:r w:rsidR="00121F99">
        <w:rPr>
          <w:rFonts w:ascii="Times New Roman" w:hAnsi="Times New Roman"/>
          <w:b/>
          <w:bCs/>
          <w:szCs w:val="22"/>
        </w:rPr>
        <w:t>,</w:t>
      </w:r>
      <w:r>
        <w:rPr>
          <w:rFonts w:ascii="Times New Roman" w:hAnsi="Times New Roman"/>
          <w:b/>
          <w:bCs/>
          <w:szCs w:val="22"/>
        </w:rPr>
        <w:t xml:space="preserve"> 1 opposed: Arteaga</w:t>
      </w:r>
    </w:p>
    <w:p w14:paraId="47FE1C60" w14:textId="77777777" w:rsidR="002B5EA9" w:rsidRDefault="002B5EA9" w:rsidP="00F90046">
      <w:pPr>
        <w:pStyle w:val="ListParagraph"/>
        <w:rPr>
          <w:rFonts w:ascii="Times New Roman" w:hAnsi="Times New Roman"/>
          <w:b/>
          <w:bCs/>
          <w:szCs w:val="22"/>
        </w:rPr>
      </w:pPr>
    </w:p>
    <w:p w14:paraId="7A937C0B" w14:textId="1A9B137E" w:rsidR="002B5EA9" w:rsidRDefault="002B5EA9" w:rsidP="00F90046">
      <w:pPr>
        <w:pStyle w:val="ListParagraph"/>
        <w:rPr>
          <w:rFonts w:ascii="Times New Roman" w:hAnsi="Times New Roman"/>
          <w:bCs/>
          <w:szCs w:val="22"/>
        </w:rPr>
      </w:pPr>
      <w:r>
        <w:rPr>
          <w:rFonts w:ascii="Times New Roman" w:hAnsi="Times New Roman"/>
          <w:b/>
          <w:bCs/>
          <w:szCs w:val="22"/>
        </w:rPr>
        <w:t>Discussion:</w:t>
      </w:r>
      <w:r>
        <w:rPr>
          <w:rFonts w:ascii="Times New Roman" w:hAnsi="Times New Roman"/>
          <w:bCs/>
          <w:szCs w:val="22"/>
        </w:rPr>
        <w:t xml:space="preserve"> </w:t>
      </w:r>
    </w:p>
    <w:p w14:paraId="4A477A4D" w14:textId="6987B0E1" w:rsidR="002B5EA9" w:rsidRDefault="00ED5CEA" w:rsidP="00F90046">
      <w:pPr>
        <w:pStyle w:val="ListParagraph"/>
        <w:rPr>
          <w:rFonts w:ascii="Times New Roman" w:hAnsi="Times New Roman"/>
          <w:bCs/>
          <w:szCs w:val="22"/>
        </w:rPr>
      </w:pPr>
      <w:r>
        <w:rPr>
          <w:rFonts w:ascii="Times New Roman" w:hAnsi="Times New Roman"/>
          <w:bCs/>
          <w:szCs w:val="22"/>
        </w:rPr>
        <w:t xml:space="preserve">Andrew </w:t>
      </w:r>
      <w:r w:rsidR="002B5EA9">
        <w:rPr>
          <w:rFonts w:ascii="Times New Roman" w:hAnsi="Times New Roman"/>
          <w:bCs/>
          <w:szCs w:val="22"/>
        </w:rPr>
        <w:t xml:space="preserve">Delunas: </w:t>
      </w:r>
      <w:r>
        <w:rPr>
          <w:rFonts w:ascii="Times New Roman" w:hAnsi="Times New Roman"/>
          <w:bCs/>
          <w:szCs w:val="22"/>
        </w:rPr>
        <w:t xml:space="preserve">said his constituents are concerned that the </w:t>
      </w:r>
      <w:r w:rsidR="002B5EA9">
        <w:rPr>
          <w:rFonts w:ascii="Times New Roman" w:hAnsi="Times New Roman"/>
          <w:bCs/>
          <w:szCs w:val="22"/>
        </w:rPr>
        <w:t>process has been a bit too quick</w:t>
      </w:r>
      <w:r>
        <w:rPr>
          <w:rFonts w:ascii="Times New Roman" w:hAnsi="Times New Roman"/>
          <w:bCs/>
          <w:szCs w:val="22"/>
        </w:rPr>
        <w:t xml:space="preserve"> and</w:t>
      </w:r>
      <w:r w:rsidR="002B5EA9">
        <w:rPr>
          <w:rFonts w:ascii="Times New Roman" w:hAnsi="Times New Roman"/>
          <w:bCs/>
          <w:szCs w:val="22"/>
        </w:rPr>
        <w:t xml:space="preserve"> need</w:t>
      </w:r>
      <w:r>
        <w:rPr>
          <w:rFonts w:ascii="Times New Roman" w:hAnsi="Times New Roman"/>
          <w:bCs/>
          <w:szCs w:val="22"/>
        </w:rPr>
        <w:t>s</w:t>
      </w:r>
      <w:r w:rsidR="002B5EA9">
        <w:rPr>
          <w:rFonts w:ascii="Times New Roman" w:hAnsi="Times New Roman"/>
          <w:bCs/>
          <w:szCs w:val="22"/>
        </w:rPr>
        <w:t xml:space="preserve"> more discussion:</w:t>
      </w:r>
    </w:p>
    <w:p w14:paraId="0A20DB04" w14:textId="77777777" w:rsidR="00AD48F9" w:rsidRDefault="00AD48F9" w:rsidP="00F90046">
      <w:pPr>
        <w:pStyle w:val="ListParagraph"/>
        <w:rPr>
          <w:rFonts w:ascii="Times New Roman" w:hAnsi="Times New Roman"/>
          <w:bCs/>
          <w:szCs w:val="22"/>
        </w:rPr>
      </w:pPr>
    </w:p>
    <w:p w14:paraId="2392F47A" w14:textId="77C6365F" w:rsidR="00406237" w:rsidRDefault="00ED5CEA" w:rsidP="00AD48F9">
      <w:pPr>
        <w:pStyle w:val="ListParagraph"/>
        <w:rPr>
          <w:rFonts w:ascii="Times New Roman" w:hAnsi="Times New Roman"/>
          <w:bCs/>
          <w:szCs w:val="22"/>
        </w:rPr>
      </w:pPr>
      <w:r>
        <w:rPr>
          <w:rFonts w:ascii="Times New Roman" w:hAnsi="Times New Roman"/>
          <w:bCs/>
          <w:szCs w:val="22"/>
        </w:rPr>
        <w:t>Jessica Hooper: is a part of a work</w:t>
      </w:r>
      <w:r w:rsidR="002B5EA9">
        <w:rPr>
          <w:rFonts w:ascii="Times New Roman" w:hAnsi="Times New Roman"/>
          <w:bCs/>
          <w:szCs w:val="22"/>
        </w:rPr>
        <w:t xml:space="preserve"> group meeting with Sydney </w:t>
      </w:r>
      <w:r>
        <w:rPr>
          <w:rFonts w:ascii="Times New Roman" w:hAnsi="Times New Roman"/>
          <w:bCs/>
          <w:szCs w:val="22"/>
        </w:rPr>
        <w:t xml:space="preserve">LaRose </w:t>
      </w:r>
      <w:r w:rsidR="00AD48F9">
        <w:rPr>
          <w:rFonts w:ascii="Times New Roman" w:hAnsi="Times New Roman"/>
          <w:bCs/>
          <w:szCs w:val="22"/>
        </w:rPr>
        <w:t>on May 10,</w:t>
      </w:r>
      <w:r>
        <w:rPr>
          <w:rFonts w:ascii="Times New Roman" w:hAnsi="Times New Roman"/>
          <w:bCs/>
          <w:szCs w:val="22"/>
        </w:rPr>
        <w:t xml:space="preserve"> to </w:t>
      </w:r>
      <w:r w:rsidR="002B5EA9">
        <w:rPr>
          <w:rFonts w:ascii="Times New Roman" w:hAnsi="Times New Roman"/>
          <w:bCs/>
          <w:szCs w:val="22"/>
        </w:rPr>
        <w:t>discuss</w:t>
      </w:r>
      <w:r w:rsidR="00AD48F9">
        <w:rPr>
          <w:rFonts w:ascii="Times New Roman" w:hAnsi="Times New Roman"/>
          <w:bCs/>
          <w:szCs w:val="22"/>
        </w:rPr>
        <w:t xml:space="preserve"> S</w:t>
      </w:r>
      <w:r w:rsidR="002B5EA9">
        <w:rPr>
          <w:rFonts w:ascii="Times New Roman" w:hAnsi="Times New Roman"/>
          <w:bCs/>
          <w:szCs w:val="22"/>
        </w:rPr>
        <w:t>enate and G</w:t>
      </w:r>
      <w:r w:rsidR="00AD48F9">
        <w:rPr>
          <w:rFonts w:ascii="Times New Roman" w:hAnsi="Times New Roman"/>
          <w:bCs/>
          <w:szCs w:val="22"/>
        </w:rPr>
        <w:t xml:space="preserve">uided </w:t>
      </w:r>
      <w:r w:rsidR="002B5EA9">
        <w:rPr>
          <w:rFonts w:ascii="Times New Roman" w:hAnsi="Times New Roman"/>
          <w:bCs/>
          <w:szCs w:val="22"/>
        </w:rPr>
        <w:t>P</w:t>
      </w:r>
      <w:r w:rsidR="00AD48F9">
        <w:rPr>
          <w:rFonts w:ascii="Times New Roman" w:hAnsi="Times New Roman"/>
          <w:bCs/>
          <w:szCs w:val="22"/>
        </w:rPr>
        <w:t>athways</w:t>
      </w:r>
      <w:r w:rsidR="002B5EA9">
        <w:rPr>
          <w:rFonts w:ascii="Times New Roman" w:hAnsi="Times New Roman"/>
          <w:bCs/>
          <w:szCs w:val="22"/>
        </w:rPr>
        <w:t xml:space="preserve"> processes.</w:t>
      </w:r>
      <w:r w:rsidR="00AD48F9">
        <w:rPr>
          <w:rFonts w:ascii="Times New Roman" w:hAnsi="Times New Roman"/>
          <w:bCs/>
          <w:szCs w:val="22"/>
        </w:rPr>
        <w:t xml:space="preserve"> Her department is under the</w:t>
      </w:r>
      <w:r w:rsidR="00406237" w:rsidRPr="00AD48F9">
        <w:rPr>
          <w:rFonts w:ascii="Times New Roman" w:hAnsi="Times New Roman"/>
          <w:bCs/>
          <w:szCs w:val="22"/>
        </w:rPr>
        <w:t xml:space="preserve"> cluster Soc</w:t>
      </w:r>
      <w:r w:rsidR="00AD48F9">
        <w:rPr>
          <w:rFonts w:ascii="Times New Roman" w:hAnsi="Times New Roman"/>
          <w:bCs/>
          <w:szCs w:val="22"/>
        </w:rPr>
        <w:t>ial and Human Development. They are reaching out to other language studies to discuss development of a cluster of Global C</w:t>
      </w:r>
      <w:r w:rsidR="00406237" w:rsidRPr="00AD48F9">
        <w:rPr>
          <w:rFonts w:ascii="Times New Roman" w:hAnsi="Times New Roman"/>
          <w:bCs/>
          <w:szCs w:val="22"/>
        </w:rPr>
        <w:t xml:space="preserve">ommunication and </w:t>
      </w:r>
      <w:r w:rsidR="00AD48F9">
        <w:rPr>
          <w:rFonts w:ascii="Times New Roman" w:hAnsi="Times New Roman"/>
          <w:bCs/>
          <w:szCs w:val="22"/>
        </w:rPr>
        <w:t>Social J</w:t>
      </w:r>
      <w:r w:rsidR="00406237" w:rsidRPr="00AD48F9">
        <w:rPr>
          <w:rFonts w:ascii="Times New Roman" w:hAnsi="Times New Roman"/>
          <w:bCs/>
          <w:szCs w:val="22"/>
        </w:rPr>
        <w:t xml:space="preserve">ustice </w:t>
      </w:r>
      <w:r w:rsidR="00AD48F9">
        <w:rPr>
          <w:rFonts w:ascii="Times New Roman" w:hAnsi="Times New Roman"/>
          <w:bCs/>
          <w:szCs w:val="22"/>
        </w:rPr>
        <w:t>Studies.</w:t>
      </w:r>
    </w:p>
    <w:p w14:paraId="297EEFB6" w14:textId="77777777" w:rsidR="00AD48F9" w:rsidRPr="00AD48F9" w:rsidRDefault="00AD48F9" w:rsidP="00AD48F9">
      <w:pPr>
        <w:pStyle w:val="ListParagraph"/>
        <w:rPr>
          <w:rFonts w:ascii="Times New Roman" w:hAnsi="Times New Roman"/>
          <w:bCs/>
          <w:szCs w:val="22"/>
        </w:rPr>
      </w:pPr>
    </w:p>
    <w:p w14:paraId="070AA4CA" w14:textId="63B9DEE6" w:rsidR="002B5EA9" w:rsidRDefault="00AD48F9" w:rsidP="00F90046">
      <w:pPr>
        <w:pStyle w:val="ListParagraph"/>
        <w:rPr>
          <w:rFonts w:ascii="Times New Roman" w:hAnsi="Times New Roman"/>
          <w:bCs/>
          <w:szCs w:val="22"/>
        </w:rPr>
      </w:pPr>
      <w:r w:rsidRPr="00AD48F9">
        <w:rPr>
          <w:rFonts w:ascii="Times New Roman" w:hAnsi="Times New Roman"/>
          <w:bCs/>
          <w:szCs w:val="22"/>
        </w:rPr>
        <w:t xml:space="preserve">Blanca </w:t>
      </w:r>
      <w:r w:rsidR="00406237" w:rsidRPr="00AD48F9">
        <w:rPr>
          <w:rFonts w:ascii="Times New Roman" w:hAnsi="Times New Roman"/>
          <w:bCs/>
          <w:szCs w:val="22"/>
        </w:rPr>
        <w:t>Arteaga:</w:t>
      </w:r>
      <w:r w:rsidR="00406237">
        <w:rPr>
          <w:rFonts w:ascii="Times New Roman" w:hAnsi="Times New Roman"/>
          <w:bCs/>
          <w:szCs w:val="22"/>
        </w:rPr>
        <w:t xml:space="preserve"> </w:t>
      </w:r>
      <w:r>
        <w:rPr>
          <w:rFonts w:ascii="Times New Roman" w:hAnsi="Times New Roman"/>
          <w:bCs/>
          <w:szCs w:val="22"/>
        </w:rPr>
        <w:t>Stated she personally has been</w:t>
      </w:r>
      <w:r w:rsidR="00406237">
        <w:rPr>
          <w:rFonts w:ascii="Times New Roman" w:hAnsi="Times New Roman"/>
          <w:bCs/>
          <w:szCs w:val="22"/>
        </w:rPr>
        <w:t xml:space="preserve"> working on </w:t>
      </w:r>
      <w:r>
        <w:rPr>
          <w:rFonts w:ascii="Times New Roman" w:hAnsi="Times New Roman"/>
          <w:bCs/>
          <w:szCs w:val="22"/>
        </w:rPr>
        <w:t>Guided Pathways</w:t>
      </w:r>
      <w:r w:rsidR="00406237">
        <w:rPr>
          <w:rFonts w:ascii="Times New Roman" w:hAnsi="Times New Roman"/>
          <w:bCs/>
          <w:szCs w:val="22"/>
        </w:rPr>
        <w:t xml:space="preserve"> </w:t>
      </w:r>
      <w:r>
        <w:rPr>
          <w:rFonts w:ascii="Times New Roman" w:hAnsi="Times New Roman"/>
          <w:bCs/>
          <w:szCs w:val="22"/>
        </w:rPr>
        <w:t xml:space="preserve">Meta-Majors </w:t>
      </w:r>
      <w:r w:rsidR="00780789">
        <w:rPr>
          <w:rFonts w:ascii="Times New Roman" w:hAnsi="Times New Roman"/>
          <w:bCs/>
          <w:szCs w:val="22"/>
        </w:rPr>
        <w:t xml:space="preserve">workgroup </w:t>
      </w:r>
      <w:r w:rsidR="00406237">
        <w:rPr>
          <w:rFonts w:ascii="Times New Roman" w:hAnsi="Times New Roman"/>
          <w:bCs/>
          <w:szCs w:val="22"/>
        </w:rPr>
        <w:t xml:space="preserve">for almost 2 years. </w:t>
      </w:r>
      <w:r>
        <w:rPr>
          <w:rFonts w:ascii="Times New Roman" w:hAnsi="Times New Roman"/>
          <w:bCs/>
          <w:szCs w:val="22"/>
        </w:rPr>
        <w:t>During this time, she has delivered or written regular reports for the Senate.</w:t>
      </w:r>
      <w:r w:rsidR="00406237">
        <w:rPr>
          <w:rFonts w:ascii="Times New Roman" w:hAnsi="Times New Roman"/>
          <w:bCs/>
          <w:szCs w:val="22"/>
        </w:rPr>
        <w:t xml:space="preserve"> </w:t>
      </w:r>
      <w:r>
        <w:rPr>
          <w:rFonts w:ascii="Times New Roman" w:hAnsi="Times New Roman"/>
          <w:bCs/>
          <w:szCs w:val="22"/>
        </w:rPr>
        <w:t>The students have voiced approval on the clusters and find it better organized and easier to understand than what Gavilan has in place now. The group used the school’s processes to create</w:t>
      </w:r>
      <w:r w:rsidR="00406237">
        <w:rPr>
          <w:rFonts w:ascii="Times New Roman" w:hAnsi="Times New Roman"/>
          <w:bCs/>
          <w:szCs w:val="22"/>
        </w:rPr>
        <w:t xml:space="preserve"> </w:t>
      </w:r>
      <w:r>
        <w:rPr>
          <w:rFonts w:ascii="Times New Roman" w:hAnsi="Times New Roman"/>
          <w:bCs/>
          <w:szCs w:val="22"/>
        </w:rPr>
        <w:t>the cluster with</w:t>
      </w:r>
      <w:r w:rsidR="00406237">
        <w:rPr>
          <w:rFonts w:ascii="Times New Roman" w:hAnsi="Times New Roman"/>
          <w:bCs/>
          <w:szCs w:val="22"/>
        </w:rPr>
        <w:t xml:space="preserve"> students in mind. </w:t>
      </w:r>
      <w:r>
        <w:rPr>
          <w:rFonts w:ascii="Times New Roman" w:hAnsi="Times New Roman"/>
          <w:bCs/>
          <w:szCs w:val="22"/>
        </w:rPr>
        <w:t>It is o</w:t>
      </w:r>
      <w:r w:rsidR="00406237">
        <w:rPr>
          <w:rFonts w:ascii="Times New Roman" w:hAnsi="Times New Roman"/>
          <w:bCs/>
          <w:szCs w:val="22"/>
        </w:rPr>
        <w:t xml:space="preserve">rganizing something </w:t>
      </w:r>
      <w:r>
        <w:rPr>
          <w:rFonts w:ascii="Times New Roman" w:hAnsi="Times New Roman"/>
          <w:bCs/>
          <w:szCs w:val="22"/>
        </w:rPr>
        <w:t>Gavilan already has into an easily understood, flexible context.</w:t>
      </w:r>
      <w:r w:rsidR="00406237">
        <w:rPr>
          <w:rFonts w:ascii="Times New Roman" w:hAnsi="Times New Roman"/>
          <w:bCs/>
          <w:szCs w:val="22"/>
        </w:rPr>
        <w:t xml:space="preserve"> </w:t>
      </w:r>
      <w:r>
        <w:rPr>
          <w:rFonts w:ascii="Times New Roman" w:hAnsi="Times New Roman"/>
          <w:bCs/>
          <w:szCs w:val="22"/>
        </w:rPr>
        <w:t>She believes it should be piloted.</w:t>
      </w:r>
    </w:p>
    <w:p w14:paraId="05BEE8FF" w14:textId="77777777" w:rsidR="00AD48F9" w:rsidRDefault="00AD48F9" w:rsidP="00F90046">
      <w:pPr>
        <w:pStyle w:val="ListParagraph"/>
        <w:rPr>
          <w:rFonts w:ascii="Times New Roman" w:hAnsi="Times New Roman"/>
          <w:bCs/>
          <w:szCs w:val="22"/>
        </w:rPr>
      </w:pPr>
    </w:p>
    <w:p w14:paraId="3A6458E8" w14:textId="4A4DD3D7" w:rsidR="00406237" w:rsidRDefault="00AD48F9" w:rsidP="00F90046">
      <w:pPr>
        <w:pStyle w:val="ListParagraph"/>
        <w:rPr>
          <w:rFonts w:ascii="Times New Roman" w:hAnsi="Times New Roman"/>
          <w:bCs/>
          <w:szCs w:val="22"/>
        </w:rPr>
      </w:pPr>
      <w:r w:rsidRPr="00AD48F9">
        <w:rPr>
          <w:rFonts w:ascii="Times New Roman" w:hAnsi="Times New Roman"/>
          <w:bCs/>
          <w:szCs w:val="22"/>
        </w:rPr>
        <w:t>Nicholas Park</w:t>
      </w:r>
      <w:r w:rsidR="00406237" w:rsidRPr="00AD48F9">
        <w:rPr>
          <w:rFonts w:ascii="Times New Roman" w:hAnsi="Times New Roman"/>
          <w:bCs/>
          <w:szCs w:val="22"/>
        </w:rPr>
        <w:t>:</w:t>
      </w:r>
      <w:r w:rsidR="00406237">
        <w:rPr>
          <w:rFonts w:ascii="Times New Roman" w:hAnsi="Times New Roman"/>
          <w:bCs/>
          <w:szCs w:val="22"/>
        </w:rPr>
        <w:t xml:space="preserve"> </w:t>
      </w:r>
      <w:r w:rsidR="00780789">
        <w:rPr>
          <w:rFonts w:ascii="Times New Roman" w:hAnsi="Times New Roman"/>
          <w:bCs/>
          <w:szCs w:val="22"/>
        </w:rPr>
        <w:t>S</w:t>
      </w:r>
      <w:r>
        <w:rPr>
          <w:rFonts w:ascii="Times New Roman" w:hAnsi="Times New Roman"/>
          <w:bCs/>
          <w:szCs w:val="22"/>
        </w:rPr>
        <w:t>aid his department</w:t>
      </w:r>
      <w:r w:rsidR="00406237">
        <w:rPr>
          <w:rFonts w:ascii="Times New Roman" w:hAnsi="Times New Roman"/>
          <w:bCs/>
          <w:szCs w:val="22"/>
        </w:rPr>
        <w:t xml:space="preserve"> </w:t>
      </w:r>
      <w:r w:rsidR="00780789">
        <w:rPr>
          <w:rFonts w:ascii="Times New Roman" w:hAnsi="Times New Roman"/>
          <w:bCs/>
          <w:szCs w:val="22"/>
        </w:rPr>
        <w:t xml:space="preserve">is not </w:t>
      </w:r>
      <w:r w:rsidR="00406237">
        <w:rPr>
          <w:rFonts w:ascii="Times New Roman" w:hAnsi="Times New Roman"/>
          <w:bCs/>
          <w:szCs w:val="22"/>
        </w:rPr>
        <w:t>opp</w:t>
      </w:r>
      <w:r>
        <w:rPr>
          <w:rFonts w:ascii="Times New Roman" w:hAnsi="Times New Roman"/>
          <w:bCs/>
          <w:szCs w:val="22"/>
        </w:rPr>
        <w:t>osed to the clustering itself, b</w:t>
      </w:r>
      <w:r w:rsidR="00406237">
        <w:rPr>
          <w:rFonts w:ascii="Times New Roman" w:hAnsi="Times New Roman"/>
          <w:bCs/>
          <w:szCs w:val="22"/>
        </w:rPr>
        <w:t>ut how these cluster categories are labelled and explained.</w:t>
      </w:r>
      <w:r w:rsidR="0052720D">
        <w:rPr>
          <w:rFonts w:ascii="Times New Roman" w:hAnsi="Times New Roman"/>
          <w:bCs/>
          <w:szCs w:val="22"/>
        </w:rPr>
        <w:t xml:space="preserve"> He asked for time to have conversations within his department.</w:t>
      </w:r>
    </w:p>
    <w:p w14:paraId="6684E5C6" w14:textId="77777777" w:rsidR="00AD48F9" w:rsidRDefault="00AD48F9" w:rsidP="00F90046">
      <w:pPr>
        <w:pStyle w:val="ListParagraph"/>
        <w:rPr>
          <w:rFonts w:ascii="Times New Roman" w:hAnsi="Times New Roman"/>
          <w:bCs/>
          <w:szCs w:val="22"/>
        </w:rPr>
      </w:pPr>
    </w:p>
    <w:p w14:paraId="6FE7A2C5" w14:textId="0E62F078" w:rsidR="00406237" w:rsidRDefault="00780789" w:rsidP="00F90046">
      <w:pPr>
        <w:pStyle w:val="ListParagraph"/>
        <w:rPr>
          <w:rFonts w:ascii="Times New Roman" w:hAnsi="Times New Roman"/>
          <w:bCs/>
          <w:szCs w:val="22"/>
        </w:rPr>
      </w:pPr>
      <w:r w:rsidRPr="00780789">
        <w:rPr>
          <w:rFonts w:ascii="Times New Roman" w:hAnsi="Times New Roman"/>
          <w:bCs/>
          <w:szCs w:val="22"/>
        </w:rPr>
        <w:t xml:space="preserve">Jane </w:t>
      </w:r>
      <w:r w:rsidR="00406237" w:rsidRPr="00780789">
        <w:rPr>
          <w:rFonts w:ascii="Times New Roman" w:hAnsi="Times New Roman"/>
          <w:bCs/>
          <w:szCs w:val="22"/>
        </w:rPr>
        <w:t>Maringer:</w:t>
      </w:r>
      <w:r w:rsidR="00406237">
        <w:rPr>
          <w:rFonts w:ascii="Times New Roman" w:hAnsi="Times New Roman"/>
          <w:bCs/>
          <w:szCs w:val="22"/>
        </w:rPr>
        <w:t xml:space="preserve"> We have been following the GP</w:t>
      </w:r>
      <w:r>
        <w:rPr>
          <w:rFonts w:ascii="Times New Roman" w:hAnsi="Times New Roman"/>
          <w:bCs/>
          <w:szCs w:val="22"/>
        </w:rPr>
        <w:t xml:space="preserve"> guidelines</w:t>
      </w:r>
      <w:r w:rsidR="00406237">
        <w:rPr>
          <w:rFonts w:ascii="Times New Roman" w:hAnsi="Times New Roman"/>
          <w:bCs/>
          <w:szCs w:val="22"/>
        </w:rPr>
        <w:t xml:space="preserve"> and getting </w:t>
      </w:r>
      <w:r>
        <w:rPr>
          <w:rFonts w:ascii="Times New Roman" w:hAnsi="Times New Roman"/>
          <w:bCs/>
          <w:szCs w:val="22"/>
        </w:rPr>
        <w:t>S</w:t>
      </w:r>
      <w:r w:rsidR="00406237">
        <w:rPr>
          <w:rFonts w:ascii="Times New Roman" w:hAnsi="Times New Roman"/>
          <w:bCs/>
          <w:szCs w:val="22"/>
        </w:rPr>
        <w:t xml:space="preserve">enate </w:t>
      </w:r>
      <w:r>
        <w:rPr>
          <w:rFonts w:ascii="Times New Roman" w:hAnsi="Times New Roman"/>
          <w:bCs/>
          <w:szCs w:val="22"/>
        </w:rPr>
        <w:t>f</w:t>
      </w:r>
      <w:r w:rsidR="00406237">
        <w:rPr>
          <w:rFonts w:ascii="Times New Roman" w:hAnsi="Times New Roman"/>
          <w:bCs/>
          <w:szCs w:val="22"/>
        </w:rPr>
        <w:t>eedback.</w:t>
      </w:r>
    </w:p>
    <w:p w14:paraId="29332ED9" w14:textId="77777777" w:rsidR="00780789" w:rsidRDefault="00780789" w:rsidP="00F90046">
      <w:pPr>
        <w:pStyle w:val="ListParagraph"/>
        <w:rPr>
          <w:rFonts w:ascii="Times New Roman" w:hAnsi="Times New Roman"/>
          <w:bCs/>
          <w:szCs w:val="22"/>
        </w:rPr>
      </w:pPr>
    </w:p>
    <w:p w14:paraId="29351B3C" w14:textId="16AC9EF7" w:rsidR="00406237" w:rsidRDefault="00406237" w:rsidP="00F90046">
      <w:pPr>
        <w:pStyle w:val="ListParagraph"/>
        <w:rPr>
          <w:rFonts w:ascii="Times New Roman" w:hAnsi="Times New Roman"/>
          <w:bCs/>
          <w:szCs w:val="22"/>
        </w:rPr>
      </w:pPr>
      <w:r w:rsidRPr="00780789">
        <w:rPr>
          <w:rFonts w:ascii="Times New Roman" w:hAnsi="Times New Roman"/>
          <w:bCs/>
          <w:szCs w:val="22"/>
        </w:rPr>
        <w:t>Nikki</w:t>
      </w:r>
      <w:r w:rsidR="00780789" w:rsidRPr="00780789">
        <w:rPr>
          <w:rFonts w:ascii="Times New Roman" w:hAnsi="Times New Roman"/>
          <w:bCs/>
          <w:szCs w:val="22"/>
        </w:rPr>
        <w:t xml:space="preserve"> Dequin</w:t>
      </w:r>
      <w:r w:rsidRPr="00780789">
        <w:rPr>
          <w:rFonts w:ascii="Times New Roman" w:hAnsi="Times New Roman"/>
          <w:bCs/>
          <w:szCs w:val="22"/>
        </w:rPr>
        <w:t>:</w:t>
      </w:r>
      <w:r>
        <w:rPr>
          <w:rFonts w:ascii="Times New Roman" w:hAnsi="Times New Roman"/>
          <w:bCs/>
          <w:szCs w:val="22"/>
        </w:rPr>
        <w:t xml:space="preserve"> </w:t>
      </w:r>
      <w:r w:rsidR="00B37738">
        <w:rPr>
          <w:rFonts w:ascii="Times New Roman" w:hAnsi="Times New Roman"/>
          <w:bCs/>
          <w:szCs w:val="22"/>
        </w:rPr>
        <w:t>Spoke with other school Senate Presidents to query about how they rolled out the plans at their schools. The majority started with a first draft and fine-tuned it before rolling it out.</w:t>
      </w:r>
    </w:p>
    <w:p w14:paraId="04AFDD46" w14:textId="77777777" w:rsidR="00780789" w:rsidRDefault="00780789" w:rsidP="00F90046">
      <w:pPr>
        <w:pStyle w:val="ListParagraph"/>
        <w:rPr>
          <w:rFonts w:ascii="Times New Roman" w:hAnsi="Times New Roman"/>
          <w:bCs/>
          <w:szCs w:val="22"/>
        </w:rPr>
      </w:pPr>
    </w:p>
    <w:p w14:paraId="302E49C2" w14:textId="6D300E43" w:rsidR="00406237" w:rsidRDefault="00406237" w:rsidP="00F90046">
      <w:pPr>
        <w:pStyle w:val="ListParagraph"/>
        <w:rPr>
          <w:rFonts w:ascii="Times New Roman" w:hAnsi="Times New Roman"/>
          <w:bCs/>
          <w:szCs w:val="22"/>
        </w:rPr>
      </w:pPr>
      <w:r w:rsidRPr="00D542A3">
        <w:rPr>
          <w:rFonts w:ascii="Times New Roman" w:hAnsi="Times New Roman"/>
          <w:bCs/>
          <w:szCs w:val="22"/>
        </w:rPr>
        <w:t>Debbie</w:t>
      </w:r>
      <w:r w:rsidR="00D542A3" w:rsidRPr="00D542A3">
        <w:rPr>
          <w:rFonts w:ascii="Times New Roman" w:hAnsi="Times New Roman"/>
          <w:bCs/>
          <w:szCs w:val="22"/>
        </w:rPr>
        <w:t xml:space="preserve"> Klein</w:t>
      </w:r>
      <w:r w:rsidRPr="00D542A3">
        <w:rPr>
          <w:rFonts w:ascii="Times New Roman" w:hAnsi="Times New Roman"/>
          <w:bCs/>
          <w:szCs w:val="22"/>
        </w:rPr>
        <w:t>:</w:t>
      </w:r>
      <w:r>
        <w:rPr>
          <w:rFonts w:ascii="Times New Roman" w:hAnsi="Times New Roman"/>
          <w:b/>
          <w:bCs/>
          <w:szCs w:val="22"/>
        </w:rPr>
        <w:t xml:space="preserve"> </w:t>
      </w:r>
      <w:r w:rsidR="00D542A3" w:rsidRPr="00D542A3">
        <w:rPr>
          <w:rFonts w:ascii="Times New Roman" w:hAnsi="Times New Roman"/>
          <w:bCs/>
          <w:szCs w:val="22"/>
        </w:rPr>
        <w:t>Said to her knowledge</w:t>
      </w:r>
      <w:r w:rsidR="0052720D">
        <w:rPr>
          <w:rFonts w:ascii="Times New Roman" w:hAnsi="Times New Roman"/>
          <w:bCs/>
          <w:szCs w:val="22"/>
        </w:rPr>
        <w:t>,</w:t>
      </w:r>
      <w:r w:rsidR="00D542A3" w:rsidRPr="00D542A3">
        <w:rPr>
          <w:rFonts w:ascii="Times New Roman" w:hAnsi="Times New Roman"/>
          <w:bCs/>
          <w:szCs w:val="22"/>
        </w:rPr>
        <w:t xml:space="preserve"> her department has not had</w:t>
      </w:r>
      <w:r w:rsidRPr="00406237">
        <w:rPr>
          <w:rFonts w:ascii="Times New Roman" w:hAnsi="Times New Roman"/>
          <w:bCs/>
          <w:szCs w:val="22"/>
        </w:rPr>
        <w:t xml:space="preserve"> one </w:t>
      </w:r>
      <w:r w:rsidR="00D542A3">
        <w:rPr>
          <w:rFonts w:ascii="Times New Roman" w:hAnsi="Times New Roman"/>
          <w:bCs/>
          <w:szCs w:val="22"/>
        </w:rPr>
        <w:t xml:space="preserve">conversation on </w:t>
      </w:r>
      <w:r w:rsidR="00B37738">
        <w:rPr>
          <w:rFonts w:ascii="Times New Roman" w:hAnsi="Times New Roman"/>
          <w:bCs/>
          <w:szCs w:val="22"/>
        </w:rPr>
        <w:t xml:space="preserve">the </w:t>
      </w:r>
      <w:r w:rsidR="00D542A3">
        <w:rPr>
          <w:rFonts w:ascii="Times New Roman" w:hAnsi="Times New Roman"/>
          <w:bCs/>
          <w:szCs w:val="22"/>
        </w:rPr>
        <w:t>Guided P</w:t>
      </w:r>
      <w:r w:rsidRPr="00406237">
        <w:rPr>
          <w:rFonts w:ascii="Times New Roman" w:hAnsi="Times New Roman"/>
          <w:bCs/>
          <w:szCs w:val="22"/>
        </w:rPr>
        <w:t>athways</w:t>
      </w:r>
      <w:r w:rsidR="00B37738">
        <w:rPr>
          <w:rFonts w:ascii="Times New Roman" w:hAnsi="Times New Roman"/>
          <w:bCs/>
          <w:szCs w:val="22"/>
        </w:rPr>
        <w:t xml:space="preserve"> C</w:t>
      </w:r>
      <w:r w:rsidR="0052720D">
        <w:rPr>
          <w:rFonts w:ascii="Times New Roman" w:hAnsi="Times New Roman"/>
          <w:bCs/>
          <w:szCs w:val="22"/>
        </w:rPr>
        <w:t>lusters</w:t>
      </w:r>
      <w:r w:rsidR="00D542A3">
        <w:rPr>
          <w:rFonts w:ascii="Times New Roman" w:hAnsi="Times New Roman"/>
          <w:bCs/>
          <w:szCs w:val="22"/>
        </w:rPr>
        <w:t xml:space="preserve">. She added she finds the naming or categorizing of her department in the cluster plan to be </w:t>
      </w:r>
      <w:r>
        <w:rPr>
          <w:rFonts w:ascii="Times New Roman" w:hAnsi="Times New Roman"/>
          <w:bCs/>
          <w:szCs w:val="22"/>
        </w:rPr>
        <w:t xml:space="preserve">uninspiring. </w:t>
      </w:r>
      <w:r w:rsidR="00D542A3">
        <w:rPr>
          <w:rFonts w:ascii="Times New Roman" w:hAnsi="Times New Roman"/>
          <w:bCs/>
          <w:szCs w:val="22"/>
        </w:rPr>
        <w:t xml:space="preserve"> She wants the opportunity to have her department be a part of the</w:t>
      </w:r>
      <w:r>
        <w:rPr>
          <w:rFonts w:ascii="Times New Roman" w:hAnsi="Times New Roman"/>
          <w:bCs/>
          <w:szCs w:val="22"/>
        </w:rPr>
        <w:t xml:space="preserve"> conversation.</w:t>
      </w:r>
    </w:p>
    <w:p w14:paraId="38A66D4C" w14:textId="77777777" w:rsidR="00D542A3" w:rsidRDefault="00D542A3" w:rsidP="00F90046">
      <w:pPr>
        <w:pStyle w:val="ListParagraph"/>
        <w:rPr>
          <w:rFonts w:ascii="Times New Roman" w:hAnsi="Times New Roman"/>
          <w:bCs/>
          <w:szCs w:val="22"/>
        </w:rPr>
      </w:pPr>
    </w:p>
    <w:p w14:paraId="45E951E1" w14:textId="77777777" w:rsidR="004D7D7B" w:rsidRDefault="004D7D7B" w:rsidP="00F90046">
      <w:pPr>
        <w:pStyle w:val="ListParagraph"/>
        <w:rPr>
          <w:rFonts w:ascii="Times New Roman" w:hAnsi="Times New Roman"/>
          <w:bCs/>
          <w:szCs w:val="22"/>
        </w:rPr>
      </w:pPr>
    </w:p>
    <w:p w14:paraId="26156D5C" w14:textId="6A2AD3C5" w:rsidR="0052720D" w:rsidRDefault="004D7D7B" w:rsidP="00F90046">
      <w:pPr>
        <w:pStyle w:val="ListParagraph"/>
        <w:rPr>
          <w:rFonts w:ascii="Times New Roman" w:hAnsi="Times New Roman"/>
          <w:bCs/>
          <w:szCs w:val="22"/>
        </w:rPr>
      </w:pPr>
      <w:r>
        <w:rPr>
          <w:rFonts w:ascii="Times New Roman" w:hAnsi="Times New Roman"/>
          <w:bCs/>
          <w:szCs w:val="22"/>
        </w:rPr>
        <w:t>Rosa</w:t>
      </w:r>
      <w:r w:rsidR="00D542A3">
        <w:rPr>
          <w:rFonts w:ascii="Times New Roman" w:hAnsi="Times New Roman"/>
          <w:bCs/>
          <w:szCs w:val="22"/>
        </w:rPr>
        <w:t xml:space="preserve"> Sharboneau</w:t>
      </w:r>
      <w:r>
        <w:rPr>
          <w:rFonts w:ascii="Times New Roman" w:hAnsi="Times New Roman"/>
          <w:bCs/>
          <w:szCs w:val="22"/>
        </w:rPr>
        <w:t>: The doc</w:t>
      </w:r>
      <w:r w:rsidR="00D542A3">
        <w:rPr>
          <w:rFonts w:ascii="Times New Roman" w:hAnsi="Times New Roman"/>
          <w:bCs/>
          <w:szCs w:val="22"/>
        </w:rPr>
        <w:t xml:space="preserve">ument was distributed </w:t>
      </w:r>
      <w:r>
        <w:rPr>
          <w:rFonts w:ascii="Times New Roman" w:hAnsi="Times New Roman"/>
          <w:bCs/>
          <w:szCs w:val="22"/>
        </w:rPr>
        <w:t>campus</w:t>
      </w:r>
      <w:r w:rsidR="00D542A3">
        <w:rPr>
          <w:rFonts w:ascii="Times New Roman" w:hAnsi="Times New Roman"/>
          <w:bCs/>
          <w:szCs w:val="22"/>
        </w:rPr>
        <w:t>-wide on</w:t>
      </w:r>
      <w:r>
        <w:rPr>
          <w:rFonts w:ascii="Times New Roman" w:hAnsi="Times New Roman"/>
          <w:bCs/>
          <w:szCs w:val="22"/>
        </w:rPr>
        <w:t xml:space="preserve"> April 25</w:t>
      </w:r>
      <w:r w:rsidR="00D542A3">
        <w:rPr>
          <w:rFonts w:ascii="Times New Roman" w:hAnsi="Times New Roman"/>
          <w:bCs/>
          <w:szCs w:val="22"/>
        </w:rPr>
        <w:t xml:space="preserve">. The group solicited </w:t>
      </w:r>
      <w:r>
        <w:rPr>
          <w:rFonts w:ascii="Times New Roman" w:hAnsi="Times New Roman"/>
          <w:bCs/>
          <w:szCs w:val="22"/>
        </w:rPr>
        <w:t>feedback</w:t>
      </w:r>
      <w:r w:rsidR="00D542A3">
        <w:rPr>
          <w:rFonts w:ascii="Times New Roman" w:hAnsi="Times New Roman"/>
          <w:bCs/>
          <w:szCs w:val="22"/>
        </w:rPr>
        <w:t xml:space="preserve"> and suggestions</w:t>
      </w:r>
      <w:r>
        <w:rPr>
          <w:rFonts w:ascii="Times New Roman" w:hAnsi="Times New Roman"/>
          <w:bCs/>
          <w:szCs w:val="22"/>
        </w:rPr>
        <w:t xml:space="preserve">. </w:t>
      </w:r>
      <w:r w:rsidR="0052720D">
        <w:rPr>
          <w:rFonts w:ascii="Times New Roman" w:hAnsi="Times New Roman"/>
          <w:bCs/>
          <w:szCs w:val="22"/>
        </w:rPr>
        <w:t xml:space="preserve">They received very little </w:t>
      </w:r>
      <w:r>
        <w:rPr>
          <w:rFonts w:ascii="Times New Roman" w:hAnsi="Times New Roman"/>
          <w:bCs/>
          <w:szCs w:val="22"/>
        </w:rPr>
        <w:t>feedback</w:t>
      </w:r>
      <w:r w:rsidR="0052720D">
        <w:rPr>
          <w:rFonts w:ascii="Times New Roman" w:hAnsi="Times New Roman"/>
          <w:bCs/>
          <w:szCs w:val="22"/>
        </w:rPr>
        <w:t>. They are not asking for formal adoption of the clusters at this time.</w:t>
      </w:r>
      <w:r w:rsidR="00B37738">
        <w:rPr>
          <w:rFonts w:ascii="Times New Roman" w:hAnsi="Times New Roman"/>
          <w:bCs/>
          <w:szCs w:val="22"/>
        </w:rPr>
        <w:t xml:space="preserve"> She said they are asking to try the clusters in a pilot and for the Senate to create an evaluation process to identify the programs strength and weaknesses.</w:t>
      </w:r>
      <w:r w:rsidR="00F32A32">
        <w:rPr>
          <w:rFonts w:ascii="Times New Roman" w:hAnsi="Times New Roman"/>
          <w:bCs/>
          <w:szCs w:val="22"/>
        </w:rPr>
        <w:t xml:space="preserve"> It needs to remain flexible and changeable with the needs of students and the college.</w:t>
      </w:r>
    </w:p>
    <w:p w14:paraId="6D80B819" w14:textId="5EF1169B" w:rsidR="004D7D7B" w:rsidRDefault="0052720D" w:rsidP="00F90046">
      <w:pPr>
        <w:pStyle w:val="ListParagraph"/>
        <w:rPr>
          <w:rFonts w:ascii="Times New Roman" w:hAnsi="Times New Roman"/>
          <w:bCs/>
          <w:szCs w:val="22"/>
        </w:rPr>
      </w:pPr>
      <w:r>
        <w:rPr>
          <w:rFonts w:ascii="Times New Roman" w:hAnsi="Times New Roman"/>
          <w:bCs/>
          <w:szCs w:val="22"/>
        </w:rPr>
        <w:t>Sharboneau polled students at S</w:t>
      </w:r>
      <w:r w:rsidR="004D7D7B">
        <w:rPr>
          <w:rFonts w:ascii="Times New Roman" w:hAnsi="Times New Roman"/>
          <w:bCs/>
          <w:szCs w:val="22"/>
        </w:rPr>
        <w:t xml:space="preserve">uper Saturday and they </w:t>
      </w:r>
      <w:r>
        <w:rPr>
          <w:rFonts w:ascii="Times New Roman" w:hAnsi="Times New Roman"/>
          <w:bCs/>
          <w:szCs w:val="22"/>
        </w:rPr>
        <w:t>preferred</w:t>
      </w:r>
      <w:r w:rsidR="004D7D7B">
        <w:rPr>
          <w:rFonts w:ascii="Times New Roman" w:hAnsi="Times New Roman"/>
          <w:bCs/>
          <w:szCs w:val="22"/>
        </w:rPr>
        <w:t xml:space="preserve"> the clusters </w:t>
      </w:r>
      <w:r>
        <w:rPr>
          <w:rFonts w:ascii="Times New Roman" w:hAnsi="Times New Roman"/>
          <w:bCs/>
          <w:szCs w:val="22"/>
        </w:rPr>
        <w:t xml:space="preserve">over </w:t>
      </w:r>
      <w:r w:rsidR="004D7D7B">
        <w:rPr>
          <w:rFonts w:ascii="Times New Roman" w:hAnsi="Times New Roman"/>
          <w:bCs/>
          <w:szCs w:val="22"/>
        </w:rPr>
        <w:t>the alpha list of majors.</w:t>
      </w:r>
    </w:p>
    <w:p w14:paraId="082E0783" w14:textId="77777777" w:rsidR="00D542A3" w:rsidRDefault="00D542A3" w:rsidP="00F90046">
      <w:pPr>
        <w:pStyle w:val="ListParagraph"/>
        <w:rPr>
          <w:rFonts w:ascii="Times New Roman" w:hAnsi="Times New Roman"/>
          <w:bCs/>
          <w:szCs w:val="22"/>
        </w:rPr>
      </w:pPr>
    </w:p>
    <w:p w14:paraId="22F6EDF2" w14:textId="76C0C9F4" w:rsidR="004D7D7B" w:rsidRDefault="004D7D7B" w:rsidP="00F90046">
      <w:pPr>
        <w:pStyle w:val="ListParagraph"/>
        <w:rPr>
          <w:rFonts w:ascii="Times New Roman" w:hAnsi="Times New Roman"/>
          <w:bCs/>
          <w:szCs w:val="22"/>
        </w:rPr>
      </w:pPr>
      <w:r>
        <w:rPr>
          <w:rFonts w:ascii="Times New Roman" w:hAnsi="Times New Roman"/>
          <w:bCs/>
          <w:szCs w:val="22"/>
        </w:rPr>
        <w:t>Nikki</w:t>
      </w:r>
      <w:r w:rsidR="00B37738">
        <w:rPr>
          <w:rFonts w:ascii="Times New Roman" w:hAnsi="Times New Roman"/>
          <w:bCs/>
          <w:szCs w:val="22"/>
        </w:rPr>
        <w:t xml:space="preserve"> Dequin</w:t>
      </w:r>
      <w:r>
        <w:rPr>
          <w:rFonts w:ascii="Times New Roman" w:hAnsi="Times New Roman"/>
          <w:bCs/>
          <w:szCs w:val="22"/>
        </w:rPr>
        <w:t xml:space="preserve">: </w:t>
      </w:r>
      <w:r w:rsidR="00B37738">
        <w:rPr>
          <w:rFonts w:ascii="Times New Roman" w:hAnsi="Times New Roman"/>
          <w:bCs/>
          <w:szCs w:val="22"/>
        </w:rPr>
        <w:t>Asked what harm is there in taking a little more time, maybe another semester, to bring them to their departments for more dialogue?</w:t>
      </w:r>
      <w:r>
        <w:rPr>
          <w:rFonts w:ascii="Times New Roman" w:hAnsi="Times New Roman"/>
          <w:bCs/>
          <w:szCs w:val="22"/>
        </w:rPr>
        <w:t xml:space="preserve"> </w:t>
      </w:r>
      <w:r w:rsidR="00F32A32">
        <w:rPr>
          <w:rFonts w:ascii="Times New Roman" w:hAnsi="Times New Roman"/>
          <w:bCs/>
          <w:szCs w:val="22"/>
        </w:rPr>
        <w:t>In essence use what has been created with the students, but still work on the plan and adjust it as needed.</w:t>
      </w:r>
    </w:p>
    <w:p w14:paraId="562AD2D1" w14:textId="77777777" w:rsidR="0052720D" w:rsidRDefault="0052720D" w:rsidP="00F90046">
      <w:pPr>
        <w:pStyle w:val="ListParagraph"/>
        <w:rPr>
          <w:rFonts w:ascii="Times New Roman" w:hAnsi="Times New Roman"/>
          <w:bCs/>
          <w:szCs w:val="22"/>
        </w:rPr>
      </w:pPr>
    </w:p>
    <w:p w14:paraId="28F27B3B" w14:textId="51CD17D0" w:rsidR="00F32A32" w:rsidRDefault="00F32A32" w:rsidP="00F90046">
      <w:pPr>
        <w:pStyle w:val="ListParagraph"/>
        <w:rPr>
          <w:rFonts w:ascii="Times New Roman" w:hAnsi="Times New Roman"/>
          <w:bCs/>
          <w:szCs w:val="22"/>
        </w:rPr>
      </w:pPr>
      <w:r>
        <w:rPr>
          <w:rFonts w:ascii="Times New Roman" w:hAnsi="Times New Roman"/>
          <w:bCs/>
          <w:szCs w:val="22"/>
        </w:rPr>
        <w:t xml:space="preserve">Blanca </w:t>
      </w:r>
      <w:r w:rsidR="004D7D7B">
        <w:rPr>
          <w:rFonts w:ascii="Times New Roman" w:hAnsi="Times New Roman"/>
          <w:bCs/>
          <w:szCs w:val="22"/>
        </w:rPr>
        <w:t xml:space="preserve">Arteaga: </w:t>
      </w:r>
      <w:r>
        <w:rPr>
          <w:rFonts w:ascii="Times New Roman" w:hAnsi="Times New Roman"/>
          <w:bCs/>
          <w:szCs w:val="22"/>
        </w:rPr>
        <w:t>While not formal adoption of the plan, she said it does need to be supported from the Senate to move it forward. The GP work plan is due in September.</w:t>
      </w:r>
    </w:p>
    <w:p w14:paraId="6FCC3584" w14:textId="77777777" w:rsidR="00D542A3" w:rsidRDefault="00D542A3" w:rsidP="00F90046">
      <w:pPr>
        <w:pStyle w:val="ListParagraph"/>
        <w:rPr>
          <w:rFonts w:ascii="Times New Roman" w:hAnsi="Times New Roman"/>
          <w:bCs/>
          <w:szCs w:val="22"/>
        </w:rPr>
      </w:pPr>
    </w:p>
    <w:p w14:paraId="6778BB4A" w14:textId="1ED479F4" w:rsidR="004D7D7B" w:rsidRDefault="004D7D7B" w:rsidP="00F90046">
      <w:pPr>
        <w:pStyle w:val="ListParagraph"/>
        <w:rPr>
          <w:rFonts w:ascii="Times New Roman" w:hAnsi="Times New Roman"/>
          <w:bCs/>
          <w:szCs w:val="22"/>
        </w:rPr>
      </w:pPr>
      <w:r w:rsidRPr="00D542A3">
        <w:rPr>
          <w:rFonts w:ascii="Times New Roman" w:hAnsi="Times New Roman"/>
          <w:b/>
          <w:bCs/>
          <w:szCs w:val="22"/>
        </w:rPr>
        <w:t xml:space="preserve">MSC: </w:t>
      </w:r>
      <w:r w:rsidR="00D542A3">
        <w:rPr>
          <w:rFonts w:ascii="Times New Roman" w:hAnsi="Times New Roman"/>
          <w:b/>
          <w:bCs/>
          <w:szCs w:val="22"/>
        </w:rPr>
        <w:t xml:space="preserve">(Hooper/Maringer) </w:t>
      </w:r>
      <w:r w:rsidRPr="00D542A3">
        <w:rPr>
          <w:rFonts w:ascii="Times New Roman" w:hAnsi="Times New Roman"/>
          <w:b/>
          <w:bCs/>
          <w:szCs w:val="22"/>
        </w:rPr>
        <w:t>Extend meeting by 5 minutes</w:t>
      </w:r>
      <w:r w:rsidR="00D542A3">
        <w:rPr>
          <w:rFonts w:ascii="Times New Roman" w:hAnsi="Times New Roman"/>
          <w:b/>
          <w:bCs/>
          <w:szCs w:val="22"/>
        </w:rPr>
        <w:t xml:space="preserve">. </w:t>
      </w:r>
      <w:r w:rsidR="000F3BE5">
        <w:rPr>
          <w:rFonts w:ascii="Times New Roman" w:hAnsi="Times New Roman"/>
          <w:b/>
          <w:bCs/>
          <w:szCs w:val="22"/>
        </w:rPr>
        <w:t>Passe</w:t>
      </w:r>
      <w:r w:rsidRPr="00D542A3">
        <w:rPr>
          <w:rFonts w:ascii="Times New Roman" w:hAnsi="Times New Roman"/>
          <w:b/>
          <w:bCs/>
          <w:szCs w:val="22"/>
        </w:rPr>
        <w:t>d</w:t>
      </w:r>
      <w:r>
        <w:rPr>
          <w:rFonts w:ascii="Times New Roman" w:hAnsi="Times New Roman"/>
          <w:bCs/>
          <w:szCs w:val="22"/>
        </w:rPr>
        <w:t>.</w:t>
      </w:r>
    </w:p>
    <w:p w14:paraId="6800AF19" w14:textId="77777777" w:rsidR="004D7D7B" w:rsidRDefault="004D7D7B" w:rsidP="00F90046">
      <w:pPr>
        <w:pStyle w:val="ListParagraph"/>
        <w:rPr>
          <w:rFonts w:ascii="Times New Roman" w:hAnsi="Times New Roman"/>
          <w:bCs/>
          <w:szCs w:val="22"/>
        </w:rPr>
      </w:pPr>
    </w:p>
    <w:p w14:paraId="26FCA0B3" w14:textId="44E7B954" w:rsidR="004D7D7B" w:rsidRDefault="004D7D7B" w:rsidP="00F90046">
      <w:pPr>
        <w:pStyle w:val="ListParagraph"/>
        <w:rPr>
          <w:rFonts w:ascii="Times New Roman" w:hAnsi="Times New Roman"/>
          <w:bCs/>
          <w:szCs w:val="22"/>
        </w:rPr>
      </w:pPr>
      <w:r>
        <w:rPr>
          <w:rFonts w:ascii="Times New Roman" w:hAnsi="Times New Roman"/>
          <w:bCs/>
          <w:szCs w:val="22"/>
        </w:rPr>
        <w:t>Karen</w:t>
      </w:r>
      <w:r w:rsidR="00F32A32">
        <w:rPr>
          <w:rFonts w:ascii="Times New Roman" w:hAnsi="Times New Roman"/>
          <w:bCs/>
          <w:szCs w:val="22"/>
        </w:rPr>
        <w:t xml:space="preserve"> Warren</w:t>
      </w:r>
      <w:r>
        <w:rPr>
          <w:rFonts w:ascii="Times New Roman" w:hAnsi="Times New Roman"/>
          <w:bCs/>
          <w:szCs w:val="22"/>
        </w:rPr>
        <w:t xml:space="preserve">: </w:t>
      </w:r>
      <w:r w:rsidR="00F32A32">
        <w:rPr>
          <w:rFonts w:ascii="Times New Roman" w:hAnsi="Times New Roman"/>
          <w:bCs/>
          <w:szCs w:val="22"/>
        </w:rPr>
        <w:t>R</w:t>
      </w:r>
      <w:r>
        <w:rPr>
          <w:rFonts w:ascii="Times New Roman" w:hAnsi="Times New Roman"/>
          <w:bCs/>
          <w:szCs w:val="22"/>
        </w:rPr>
        <w:t>ecommend</w:t>
      </w:r>
      <w:r w:rsidR="00F32A32">
        <w:rPr>
          <w:rFonts w:ascii="Times New Roman" w:hAnsi="Times New Roman"/>
          <w:bCs/>
          <w:szCs w:val="22"/>
        </w:rPr>
        <w:t>ed a</w:t>
      </w:r>
      <w:r>
        <w:rPr>
          <w:rFonts w:ascii="Times New Roman" w:hAnsi="Times New Roman"/>
          <w:bCs/>
          <w:szCs w:val="22"/>
        </w:rPr>
        <w:t xml:space="preserve"> clear </w:t>
      </w:r>
      <w:r w:rsidR="00F32A32">
        <w:rPr>
          <w:rFonts w:ascii="Times New Roman" w:hAnsi="Times New Roman"/>
          <w:bCs/>
          <w:szCs w:val="22"/>
        </w:rPr>
        <w:t xml:space="preserve">set of </w:t>
      </w:r>
      <w:r>
        <w:rPr>
          <w:rFonts w:ascii="Times New Roman" w:hAnsi="Times New Roman"/>
          <w:bCs/>
          <w:szCs w:val="22"/>
        </w:rPr>
        <w:t>guidelines</w:t>
      </w:r>
      <w:r w:rsidR="00F32A32">
        <w:rPr>
          <w:rFonts w:ascii="Times New Roman" w:hAnsi="Times New Roman"/>
          <w:bCs/>
          <w:szCs w:val="22"/>
        </w:rPr>
        <w:t xml:space="preserve"> be developed for a constituent taskforce to roll out plans and gather feedback. The guidelines should also include how this feedback will be addressed.</w:t>
      </w:r>
    </w:p>
    <w:p w14:paraId="60CEE76C" w14:textId="77777777" w:rsidR="003C36F5" w:rsidRDefault="003C36F5" w:rsidP="00F90046">
      <w:pPr>
        <w:pStyle w:val="ListParagraph"/>
        <w:rPr>
          <w:rFonts w:ascii="Times New Roman" w:hAnsi="Times New Roman"/>
          <w:bCs/>
          <w:szCs w:val="22"/>
        </w:rPr>
      </w:pPr>
    </w:p>
    <w:p w14:paraId="0709CF06" w14:textId="63BDE77D" w:rsidR="003C36F5" w:rsidRPr="00406237" w:rsidRDefault="003C36F5" w:rsidP="00F90046">
      <w:pPr>
        <w:pStyle w:val="ListParagraph"/>
        <w:rPr>
          <w:rFonts w:ascii="Times New Roman" w:hAnsi="Times New Roman"/>
          <w:bCs/>
          <w:szCs w:val="22"/>
        </w:rPr>
      </w:pPr>
      <w:r>
        <w:rPr>
          <w:rFonts w:ascii="Times New Roman" w:hAnsi="Times New Roman"/>
          <w:bCs/>
          <w:szCs w:val="22"/>
        </w:rPr>
        <w:t>Scott</w:t>
      </w:r>
      <w:r w:rsidR="00F32A32">
        <w:rPr>
          <w:rFonts w:ascii="Times New Roman" w:hAnsi="Times New Roman"/>
          <w:bCs/>
          <w:szCs w:val="22"/>
        </w:rPr>
        <w:t xml:space="preserve"> Sandler</w:t>
      </w:r>
      <w:r>
        <w:rPr>
          <w:rFonts w:ascii="Times New Roman" w:hAnsi="Times New Roman"/>
          <w:bCs/>
          <w:szCs w:val="22"/>
        </w:rPr>
        <w:t xml:space="preserve">: </w:t>
      </w:r>
      <w:r w:rsidR="00F32A32">
        <w:rPr>
          <w:rFonts w:ascii="Times New Roman" w:hAnsi="Times New Roman"/>
          <w:bCs/>
          <w:szCs w:val="22"/>
        </w:rPr>
        <w:t>Asked the workgroup to provide</w:t>
      </w:r>
      <w:r>
        <w:rPr>
          <w:rFonts w:ascii="Times New Roman" w:hAnsi="Times New Roman"/>
          <w:bCs/>
          <w:szCs w:val="22"/>
        </w:rPr>
        <w:t xml:space="preserve"> clarification on the clusters and how they would be used</w:t>
      </w:r>
      <w:r w:rsidR="00F32A32">
        <w:rPr>
          <w:rFonts w:ascii="Times New Roman" w:hAnsi="Times New Roman"/>
          <w:bCs/>
          <w:szCs w:val="22"/>
        </w:rPr>
        <w:t xml:space="preserve"> for </w:t>
      </w:r>
      <w:r w:rsidR="00D11679">
        <w:rPr>
          <w:rFonts w:ascii="Times New Roman" w:hAnsi="Times New Roman"/>
          <w:bCs/>
          <w:szCs w:val="22"/>
        </w:rPr>
        <w:t>constituents</w:t>
      </w:r>
      <w:r>
        <w:rPr>
          <w:rFonts w:ascii="Times New Roman" w:hAnsi="Times New Roman"/>
          <w:bCs/>
          <w:szCs w:val="22"/>
        </w:rPr>
        <w:t xml:space="preserve"> not </w:t>
      </w:r>
      <w:r w:rsidR="00F32A32">
        <w:rPr>
          <w:rFonts w:ascii="Times New Roman" w:hAnsi="Times New Roman"/>
          <w:bCs/>
          <w:szCs w:val="22"/>
        </w:rPr>
        <w:t>working in Guided Pathways. He said his next D</w:t>
      </w:r>
      <w:r w:rsidR="000F3BE5">
        <w:rPr>
          <w:rFonts w:ascii="Times New Roman" w:hAnsi="Times New Roman"/>
          <w:bCs/>
          <w:szCs w:val="22"/>
        </w:rPr>
        <w:t xml:space="preserve">epartment </w:t>
      </w:r>
      <w:r w:rsidR="00F32A32">
        <w:rPr>
          <w:rFonts w:ascii="Times New Roman" w:hAnsi="Times New Roman"/>
          <w:bCs/>
          <w:szCs w:val="22"/>
        </w:rPr>
        <w:t>C</w:t>
      </w:r>
      <w:r w:rsidR="000F3BE5">
        <w:rPr>
          <w:rFonts w:ascii="Times New Roman" w:hAnsi="Times New Roman"/>
          <w:bCs/>
          <w:szCs w:val="22"/>
        </w:rPr>
        <w:t>hairs</w:t>
      </w:r>
      <w:r w:rsidR="00F32A32">
        <w:rPr>
          <w:rFonts w:ascii="Times New Roman" w:hAnsi="Times New Roman"/>
          <w:bCs/>
          <w:szCs w:val="22"/>
        </w:rPr>
        <w:t xml:space="preserve"> meeting is May</w:t>
      </w:r>
      <w:r w:rsidR="00D11679">
        <w:rPr>
          <w:rFonts w:ascii="Times New Roman" w:hAnsi="Times New Roman"/>
          <w:bCs/>
          <w:szCs w:val="22"/>
        </w:rPr>
        <w:t xml:space="preserve"> </w:t>
      </w:r>
      <w:r w:rsidR="000F3BE5">
        <w:rPr>
          <w:rFonts w:ascii="Times New Roman" w:hAnsi="Times New Roman"/>
          <w:bCs/>
          <w:szCs w:val="22"/>
        </w:rPr>
        <w:t>20. H</w:t>
      </w:r>
      <w:r w:rsidR="00D11679">
        <w:rPr>
          <w:rFonts w:ascii="Times New Roman" w:hAnsi="Times New Roman"/>
          <w:bCs/>
          <w:szCs w:val="22"/>
        </w:rPr>
        <w:t>e asked for feedback to be sent by W</w:t>
      </w:r>
      <w:r>
        <w:rPr>
          <w:rFonts w:ascii="Times New Roman" w:hAnsi="Times New Roman"/>
          <w:bCs/>
          <w:szCs w:val="22"/>
        </w:rPr>
        <w:t>ednesday</w:t>
      </w:r>
      <w:r w:rsidR="00D11679">
        <w:rPr>
          <w:rFonts w:ascii="Times New Roman" w:hAnsi="Times New Roman"/>
          <w:bCs/>
          <w:szCs w:val="22"/>
        </w:rPr>
        <w:t xml:space="preserve">, May 15 for the </w:t>
      </w:r>
      <w:r>
        <w:rPr>
          <w:rFonts w:ascii="Times New Roman" w:hAnsi="Times New Roman"/>
          <w:bCs/>
          <w:szCs w:val="22"/>
        </w:rPr>
        <w:t>next meeting</w:t>
      </w:r>
      <w:r w:rsidR="00D11679">
        <w:rPr>
          <w:rFonts w:ascii="Times New Roman" w:hAnsi="Times New Roman"/>
          <w:bCs/>
          <w:szCs w:val="22"/>
        </w:rPr>
        <w:t>.</w:t>
      </w:r>
    </w:p>
    <w:p w14:paraId="4B1FC8D3" w14:textId="77777777" w:rsidR="00C07263" w:rsidRPr="00F90046" w:rsidRDefault="00C07263" w:rsidP="00F90046">
      <w:pPr>
        <w:pStyle w:val="ListParagraph"/>
        <w:rPr>
          <w:rFonts w:ascii="Times New Roman" w:hAnsi="Times New Roman"/>
          <w:bCs/>
          <w:szCs w:val="22"/>
        </w:rPr>
      </w:pPr>
    </w:p>
    <w:p w14:paraId="05C015FB" w14:textId="7338E8DB" w:rsidR="00A776A9" w:rsidRDefault="00A776A9" w:rsidP="008734A5">
      <w:pPr>
        <w:pStyle w:val="ListParagraph"/>
        <w:numPr>
          <w:ilvl w:val="1"/>
          <w:numId w:val="1"/>
        </w:numPr>
        <w:rPr>
          <w:rFonts w:ascii="Times New Roman" w:hAnsi="Times New Roman"/>
          <w:bCs/>
          <w:szCs w:val="22"/>
        </w:rPr>
      </w:pPr>
      <w:r>
        <w:rPr>
          <w:rFonts w:ascii="Times New Roman" w:hAnsi="Times New Roman"/>
          <w:bCs/>
          <w:szCs w:val="22"/>
        </w:rPr>
        <w:t>Peer online review process draft proposal</w:t>
      </w:r>
      <w:r w:rsidR="0031588F">
        <w:rPr>
          <w:rFonts w:ascii="Times New Roman" w:hAnsi="Times New Roman"/>
          <w:bCs/>
          <w:szCs w:val="22"/>
        </w:rPr>
        <w:t xml:space="preserve"> –Sabrina Lawrence</w:t>
      </w:r>
    </w:p>
    <w:p w14:paraId="48457D12" w14:textId="5E915DE2" w:rsidR="00F90046" w:rsidRPr="00F90046" w:rsidRDefault="00F90046" w:rsidP="00F90046">
      <w:pPr>
        <w:pStyle w:val="ListParagraph"/>
        <w:rPr>
          <w:rFonts w:ascii="Times New Roman" w:hAnsi="Times New Roman"/>
          <w:b/>
          <w:bCs/>
          <w:szCs w:val="22"/>
        </w:rPr>
      </w:pPr>
      <w:r w:rsidRPr="00F90046">
        <w:rPr>
          <w:rFonts w:ascii="Times New Roman" w:hAnsi="Times New Roman"/>
          <w:b/>
          <w:bCs/>
          <w:szCs w:val="22"/>
        </w:rPr>
        <w:t>MSC: (</w:t>
      </w:r>
      <w:r w:rsidR="008301C6">
        <w:rPr>
          <w:rFonts w:ascii="Times New Roman" w:hAnsi="Times New Roman"/>
          <w:b/>
          <w:bCs/>
          <w:szCs w:val="22"/>
        </w:rPr>
        <w:t>Delunas</w:t>
      </w:r>
      <w:r w:rsidRPr="00F90046">
        <w:rPr>
          <w:rFonts w:ascii="Times New Roman" w:hAnsi="Times New Roman"/>
          <w:b/>
          <w:bCs/>
          <w:szCs w:val="22"/>
        </w:rPr>
        <w:t>/</w:t>
      </w:r>
      <w:r w:rsidR="008301C6">
        <w:rPr>
          <w:rFonts w:ascii="Times New Roman" w:hAnsi="Times New Roman"/>
          <w:b/>
          <w:bCs/>
          <w:szCs w:val="22"/>
        </w:rPr>
        <w:t>Mantia</w:t>
      </w:r>
      <w:r w:rsidR="002372AD">
        <w:rPr>
          <w:rFonts w:ascii="Times New Roman" w:hAnsi="Times New Roman"/>
          <w:b/>
          <w:bCs/>
          <w:szCs w:val="22"/>
        </w:rPr>
        <w:t>) Motion to approve</w:t>
      </w:r>
      <w:r w:rsidR="000F3BE5">
        <w:rPr>
          <w:rFonts w:ascii="Times New Roman" w:hAnsi="Times New Roman"/>
          <w:b/>
          <w:bCs/>
          <w:szCs w:val="22"/>
        </w:rPr>
        <w:t>. P</w:t>
      </w:r>
      <w:r w:rsidR="003C36F5">
        <w:rPr>
          <w:rFonts w:ascii="Times New Roman" w:hAnsi="Times New Roman"/>
          <w:b/>
          <w:bCs/>
          <w:szCs w:val="22"/>
        </w:rPr>
        <w:t>assed</w:t>
      </w:r>
    </w:p>
    <w:p w14:paraId="6634C867" w14:textId="370D0E20" w:rsidR="003C36F5" w:rsidRDefault="003C36F5" w:rsidP="00F90046">
      <w:pPr>
        <w:pStyle w:val="ListParagraph"/>
        <w:rPr>
          <w:rFonts w:ascii="Times New Roman" w:hAnsi="Times New Roman"/>
          <w:bCs/>
          <w:szCs w:val="22"/>
        </w:rPr>
      </w:pPr>
      <w:r>
        <w:rPr>
          <w:rFonts w:ascii="Times New Roman" w:hAnsi="Times New Roman"/>
          <w:bCs/>
          <w:szCs w:val="22"/>
        </w:rPr>
        <w:t xml:space="preserve">6 people </w:t>
      </w:r>
      <w:r w:rsidR="002372AD">
        <w:rPr>
          <w:rFonts w:ascii="Times New Roman" w:hAnsi="Times New Roman"/>
          <w:bCs/>
          <w:szCs w:val="22"/>
        </w:rPr>
        <w:t>have completed the certification process.</w:t>
      </w:r>
    </w:p>
    <w:p w14:paraId="188848EA" w14:textId="77777777" w:rsidR="003C36F5" w:rsidRDefault="003C36F5" w:rsidP="00F90046">
      <w:pPr>
        <w:pStyle w:val="ListParagraph"/>
        <w:rPr>
          <w:rFonts w:ascii="Times New Roman" w:hAnsi="Times New Roman"/>
          <w:bCs/>
          <w:szCs w:val="22"/>
        </w:rPr>
      </w:pPr>
    </w:p>
    <w:p w14:paraId="2E3DDA3E" w14:textId="0BC9DD02" w:rsidR="003C36F5" w:rsidRDefault="002372AD" w:rsidP="003C36F5">
      <w:pPr>
        <w:ind w:left="360"/>
        <w:rPr>
          <w:rFonts w:ascii="Times New Roman" w:hAnsi="Times New Roman"/>
          <w:bCs/>
          <w:szCs w:val="22"/>
        </w:rPr>
      </w:pPr>
      <w:r>
        <w:rPr>
          <w:rFonts w:ascii="Times New Roman" w:hAnsi="Times New Roman"/>
          <w:bCs/>
          <w:szCs w:val="22"/>
        </w:rPr>
        <w:t>C)</w:t>
      </w:r>
      <w:r w:rsidR="003C36F5">
        <w:rPr>
          <w:rFonts w:ascii="Times New Roman" w:hAnsi="Times New Roman"/>
          <w:bCs/>
          <w:szCs w:val="22"/>
        </w:rPr>
        <w:t xml:space="preserve"> </w:t>
      </w:r>
      <w:r w:rsidR="00D11679">
        <w:rPr>
          <w:rFonts w:ascii="Times New Roman" w:hAnsi="Times New Roman"/>
          <w:bCs/>
          <w:szCs w:val="22"/>
        </w:rPr>
        <w:t xml:space="preserve">Senate </w:t>
      </w:r>
      <w:r w:rsidR="009270AC" w:rsidRPr="003C36F5">
        <w:rPr>
          <w:rFonts w:ascii="Times New Roman" w:hAnsi="Times New Roman"/>
          <w:bCs/>
          <w:szCs w:val="22"/>
        </w:rPr>
        <w:t>Officer voting</w:t>
      </w:r>
      <w:r w:rsidR="00D11679">
        <w:rPr>
          <w:rFonts w:ascii="Times New Roman" w:hAnsi="Times New Roman"/>
          <w:bCs/>
          <w:szCs w:val="22"/>
        </w:rPr>
        <w:t xml:space="preserve"> results:</w:t>
      </w:r>
      <w:r w:rsidR="00334D38">
        <w:rPr>
          <w:rFonts w:ascii="Times New Roman" w:hAnsi="Times New Roman"/>
          <w:bCs/>
          <w:szCs w:val="22"/>
        </w:rPr>
        <w:t xml:space="preserve"> Pat Hendrickson</w:t>
      </w:r>
    </w:p>
    <w:p w14:paraId="4EDEF60A" w14:textId="40E6EC5E" w:rsidR="00D11679" w:rsidRDefault="00D11679" w:rsidP="003C36F5">
      <w:pPr>
        <w:ind w:left="360"/>
        <w:rPr>
          <w:rFonts w:ascii="Times New Roman" w:hAnsi="Times New Roman"/>
          <w:bCs/>
          <w:szCs w:val="22"/>
        </w:rPr>
      </w:pPr>
      <w:r>
        <w:rPr>
          <w:rFonts w:ascii="Times New Roman" w:hAnsi="Times New Roman"/>
          <w:bCs/>
          <w:szCs w:val="22"/>
        </w:rPr>
        <w:t>President: Nikki Dequin</w:t>
      </w:r>
    </w:p>
    <w:p w14:paraId="24328361" w14:textId="180CFB7A" w:rsidR="00D11679" w:rsidRDefault="00334D38" w:rsidP="003C36F5">
      <w:pPr>
        <w:ind w:left="360"/>
        <w:rPr>
          <w:rFonts w:ascii="Times New Roman" w:hAnsi="Times New Roman"/>
          <w:bCs/>
          <w:szCs w:val="22"/>
        </w:rPr>
      </w:pPr>
      <w:r>
        <w:rPr>
          <w:rFonts w:ascii="Times New Roman" w:hAnsi="Times New Roman"/>
          <w:bCs/>
          <w:szCs w:val="22"/>
        </w:rPr>
        <w:t>VPAA: Debbie Klein</w:t>
      </w:r>
    </w:p>
    <w:p w14:paraId="27E1AF40" w14:textId="4A992C81" w:rsidR="00334D38" w:rsidRDefault="00334D38" w:rsidP="003C36F5">
      <w:pPr>
        <w:ind w:left="360"/>
        <w:rPr>
          <w:rFonts w:ascii="Times New Roman" w:hAnsi="Times New Roman"/>
          <w:bCs/>
          <w:szCs w:val="22"/>
        </w:rPr>
      </w:pPr>
      <w:r>
        <w:rPr>
          <w:rFonts w:ascii="Times New Roman" w:hAnsi="Times New Roman"/>
          <w:bCs/>
          <w:szCs w:val="22"/>
        </w:rPr>
        <w:t>VPSS: Andrew Delunas</w:t>
      </w:r>
    </w:p>
    <w:p w14:paraId="451826E6" w14:textId="0E52B210" w:rsidR="00334D38" w:rsidRDefault="00334D38" w:rsidP="003C36F5">
      <w:pPr>
        <w:ind w:left="360"/>
        <w:rPr>
          <w:rFonts w:ascii="Times New Roman" w:hAnsi="Times New Roman"/>
          <w:bCs/>
          <w:szCs w:val="22"/>
        </w:rPr>
      </w:pPr>
      <w:r>
        <w:rPr>
          <w:rFonts w:ascii="Times New Roman" w:hAnsi="Times New Roman"/>
          <w:bCs/>
          <w:szCs w:val="22"/>
        </w:rPr>
        <w:t>2, FT Senator-at-Large: Scott Sandler, Kelly Glass</w:t>
      </w:r>
      <w:r w:rsidR="004152B7">
        <w:rPr>
          <w:rFonts w:ascii="Times New Roman" w:hAnsi="Times New Roman"/>
          <w:bCs/>
          <w:szCs w:val="22"/>
        </w:rPr>
        <w:t xml:space="preserve"> (2 write-in)</w:t>
      </w:r>
    </w:p>
    <w:p w14:paraId="5772D190" w14:textId="1585C40A" w:rsidR="00334D38" w:rsidRDefault="00334D38" w:rsidP="003C36F5">
      <w:pPr>
        <w:ind w:left="360"/>
        <w:rPr>
          <w:rFonts w:ascii="Times New Roman" w:hAnsi="Times New Roman"/>
          <w:bCs/>
          <w:szCs w:val="22"/>
        </w:rPr>
      </w:pPr>
      <w:r>
        <w:rPr>
          <w:rFonts w:ascii="Times New Roman" w:hAnsi="Times New Roman"/>
          <w:bCs/>
          <w:szCs w:val="22"/>
        </w:rPr>
        <w:t>1, PT Senator-at-Large: Angello Castillo</w:t>
      </w:r>
      <w:r w:rsidR="004152B7">
        <w:rPr>
          <w:rFonts w:ascii="Times New Roman" w:hAnsi="Times New Roman"/>
          <w:bCs/>
          <w:szCs w:val="22"/>
        </w:rPr>
        <w:t xml:space="preserve"> (write-in)</w:t>
      </w:r>
    </w:p>
    <w:p w14:paraId="5659C97D" w14:textId="77777777" w:rsidR="003C36F5" w:rsidRDefault="003C36F5" w:rsidP="003C36F5">
      <w:pPr>
        <w:ind w:left="360"/>
        <w:rPr>
          <w:rFonts w:ascii="Times New Roman" w:hAnsi="Times New Roman"/>
          <w:bCs/>
          <w:szCs w:val="22"/>
        </w:rPr>
      </w:pPr>
    </w:p>
    <w:p w14:paraId="73D91412" w14:textId="6650AACB" w:rsidR="008734A5" w:rsidRDefault="003C36F5" w:rsidP="00334D38">
      <w:pPr>
        <w:ind w:left="360"/>
        <w:rPr>
          <w:rFonts w:ascii="Times New Roman" w:hAnsi="Times New Roman"/>
          <w:bCs/>
          <w:szCs w:val="22"/>
        </w:rPr>
      </w:pPr>
      <w:r>
        <w:rPr>
          <w:rFonts w:ascii="Times New Roman" w:hAnsi="Times New Roman"/>
          <w:bCs/>
          <w:szCs w:val="22"/>
        </w:rPr>
        <w:tab/>
      </w:r>
    </w:p>
    <w:p w14:paraId="639D4A19" w14:textId="77777777" w:rsidR="00155E71" w:rsidRPr="00155E71" w:rsidRDefault="008734A5" w:rsidP="008734A5">
      <w:pPr>
        <w:pStyle w:val="ListParagraph"/>
        <w:numPr>
          <w:ilvl w:val="0"/>
          <w:numId w:val="1"/>
        </w:numPr>
        <w:rPr>
          <w:rFonts w:ascii="Times New Roman" w:hAnsi="Times New Roman"/>
          <w:bCs/>
          <w:szCs w:val="22"/>
        </w:rPr>
      </w:pPr>
      <w:r>
        <w:rPr>
          <w:rFonts w:ascii="Times New Roman" w:hAnsi="Times New Roman"/>
          <w:b/>
          <w:bCs/>
          <w:szCs w:val="22"/>
        </w:rPr>
        <w:t xml:space="preserve"> </w:t>
      </w:r>
      <w:r w:rsidRPr="008734A5">
        <w:rPr>
          <w:rFonts w:ascii="Times New Roman" w:hAnsi="Times New Roman"/>
          <w:b/>
          <w:bCs/>
          <w:szCs w:val="22"/>
        </w:rPr>
        <w:t>Workgroup reports</w:t>
      </w:r>
      <w:r w:rsidR="00155E71">
        <w:rPr>
          <w:rFonts w:ascii="Times New Roman" w:hAnsi="Times New Roman"/>
          <w:b/>
          <w:bCs/>
          <w:szCs w:val="22"/>
        </w:rPr>
        <w:t>:</w:t>
      </w:r>
    </w:p>
    <w:p w14:paraId="58B20A6E" w14:textId="77777777" w:rsidR="00155E71" w:rsidRPr="00155E71" w:rsidRDefault="00155E71" w:rsidP="00155E71">
      <w:pPr>
        <w:pStyle w:val="ListParagraph"/>
        <w:ind w:left="360"/>
        <w:rPr>
          <w:rFonts w:ascii="Times New Roman" w:hAnsi="Times New Roman"/>
          <w:bCs/>
          <w:szCs w:val="22"/>
        </w:rPr>
      </w:pPr>
    </w:p>
    <w:p w14:paraId="6DE7E10B" w14:textId="438B5725" w:rsidR="008734A5" w:rsidRDefault="00155E71" w:rsidP="00155E71">
      <w:pPr>
        <w:pStyle w:val="ListParagraph"/>
        <w:ind w:left="360"/>
        <w:rPr>
          <w:rFonts w:ascii="Times New Roman" w:hAnsi="Times New Roman"/>
          <w:bCs/>
          <w:szCs w:val="22"/>
        </w:rPr>
      </w:pPr>
      <w:r w:rsidRPr="002372AD">
        <w:rPr>
          <w:rFonts w:ascii="Times New Roman" w:hAnsi="Times New Roman"/>
          <w:bCs/>
          <w:szCs w:val="22"/>
        </w:rPr>
        <w:t>Alex</w:t>
      </w:r>
      <w:r w:rsidR="002372AD" w:rsidRPr="002372AD">
        <w:rPr>
          <w:rFonts w:ascii="Times New Roman" w:hAnsi="Times New Roman"/>
          <w:bCs/>
          <w:szCs w:val="22"/>
        </w:rPr>
        <w:t xml:space="preserve"> Stoykov:</w:t>
      </w:r>
      <w:r w:rsidRPr="002372AD">
        <w:rPr>
          <w:rFonts w:ascii="Times New Roman" w:hAnsi="Times New Roman"/>
          <w:bCs/>
          <w:szCs w:val="22"/>
        </w:rPr>
        <w:t xml:space="preserve"> </w:t>
      </w:r>
      <w:r w:rsidR="002372AD" w:rsidRPr="002372AD">
        <w:rPr>
          <w:rFonts w:ascii="Times New Roman" w:hAnsi="Times New Roman"/>
          <w:bCs/>
          <w:szCs w:val="22"/>
        </w:rPr>
        <w:t>Distance Education v</w:t>
      </w:r>
      <w:r w:rsidRPr="002372AD">
        <w:rPr>
          <w:rFonts w:ascii="Times New Roman" w:hAnsi="Times New Roman"/>
          <w:bCs/>
          <w:szCs w:val="22"/>
        </w:rPr>
        <w:t>oted for D</w:t>
      </w:r>
      <w:r w:rsidR="002372AD">
        <w:rPr>
          <w:rFonts w:ascii="Times New Roman" w:hAnsi="Times New Roman"/>
          <w:bCs/>
          <w:szCs w:val="22"/>
        </w:rPr>
        <w:t xml:space="preserve">istance </w:t>
      </w:r>
      <w:r w:rsidRPr="002372AD">
        <w:rPr>
          <w:rFonts w:ascii="Times New Roman" w:hAnsi="Times New Roman"/>
          <w:bCs/>
          <w:szCs w:val="22"/>
        </w:rPr>
        <w:t>E</w:t>
      </w:r>
      <w:r w:rsidR="002372AD">
        <w:rPr>
          <w:rFonts w:ascii="Times New Roman" w:hAnsi="Times New Roman"/>
          <w:bCs/>
          <w:szCs w:val="22"/>
        </w:rPr>
        <w:t>ducation</w:t>
      </w:r>
      <w:r w:rsidRPr="002372AD">
        <w:rPr>
          <w:rFonts w:ascii="Times New Roman" w:hAnsi="Times New Roman"/>
          <w:bCs/>
          <w:szCs w:val="22"/>
        </w:rPr>
        <w:t xml:space="preserve"> best</w:t>
      </w:r>
      <w:r w:rsidR="002372AD">
        <w:rPr>
          <w:rFonts w:ascii="Times New Roman" w:hAnsi="Times New Roman"/>
          <w:bCs/>
          <w:szCs w:val="22"/>
        </w:rPr>
        <w:t xml:space="preserve"> practices which include Institutional, faculty and student services responsibilities.</w:t>
      </w:r>
    </w:p>
    <w:p w14:paraId="58D1927C" w14:textId="77777777" w:rsidR="00AA4052" w:rsidRDefault="00AA4052" w:rsidP="00155E71">
      <w:pPr>
        <w:pStyle w:val="ListParagraph"/>
        <w:ind w:left="360"/>
        <w:rPr>
          <w:rFonts w:ascii="Times New Roman" w:hAnsi="Times New Roman"/>
          <w:bCs/>
          <w:szCs w:val="22"/>
        </w:rPr>
      </w:pPr>
    </w:p>
    <w:p w14:paraId="0571150D" w14:textId="6677DA15" w:rsidR="00AA4052" w:rsidRPr="008734A5" w:rsidRDefault="002372AD" w:rsidP="00155E71">
      <w:pPr>
        <w:pStyle w:val="ListParagraph"/>
        <w:ind w:left="360"/>
        <w:rPr>
          <w:rFonts w:ascii="Times New Roman" w:hAnsi="Times New Roman"/>
          <w:bCs/>
          <w:szCs w:val="22"/>
        </w:rPr>
      </w:pPr>
      <w:r>
        <w:rPr>
          <w:rFonts w:ascii="Times New Roman" w:hAnsi="Times New Roman"/>
          <w:bCs/>
          <w:szCs w:val="22"/>
        </w:rPr>
        <w:t xml:space="preserve">Jane </w:t>
      </w:r>
      <w:r w:rsidR="00AA4052">
        <w:rPr>
          <w:rFonts w:ascii="Times New Roman" w:hAnsi="Times New Roman"/>
          <w:bCs/>
          <w:szCs w:val="22"/>
        </w:rPr>
        <w:t xml:space="preserve">Maringer: </w:t>
      </w:r>
      <w:r>
        <w:rPr>
          <w:rFonts w:ascii="Times New Roman" w:hAnsi="Times New Roman"/>
          <w:bCs/>
          <w:szCs w:val="22"/>
        </w:rPr>
        <w:t>W</w:t>
      </w:r>
      <w:r w:rsidR="00AA4052">
        <w:rPr>
          <w:rFonts w:ascii="Times New Roman" w:hAnsi="Times New Roman"/>
          <w:bCs/>
          <w:szCs w:val="22"/>
        </w:rPr>
        <w:t>e need to revisit ILO/SLO work group</w:t>
      </w:r>
      <w:r>
        <w:rPr>
          <w:rFonts w:ascii="Times New Roman" w:hAnsi="Times New Roman"/>
          <w:bCs/>
          <w:szCs w:val="22"/>
        </w:rPr>
        <w:t>. She has collected all the minutes from the former SLO workgroup. By-Laws may need to be drafted.</w:t>
      </w:r>
    </w:p>
    <w:p w14:paraId="293DA345" w14:textId="77777777" w:rsidR="00A343E1" w:rsidRPr="0049390F" w:rsidRDefault="00A343E1" w:rsidP="00A343E1">
      <w:pPr>
        <w:rPr>
          <w:rFonts w:ascii="Times New Roman" w:hAnsi="Times New Roman"/>
          <w:b/>
          <w:bCs/>
          <w:szCs w:val="22"/>
        </w:rPr>
      </w:pPr>
    </w:p>
    <w:p w14:paraId="0D02C2D8" w14:textId="1920851E" w:rsidR="0093090C" w:rsidRDefault="00A343E1" w:rsidP="0093090C">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p>
    <w:p w14:paraId="2D371B4D" w14:textId="638602E9" w:rsidR="0093090C" w:rsidRPr="0093090C" w:rsidRDefault="0093090C" w:rsidP="0093090C">
      <w:pPr>
        <w:numPr>
          <w:ilvl w:val="1"/>
          <w:numId w:val="1"/>
        </w:numPr>
        <w:rPr>
          <w:rFonts w:ascii="Times New Roman" w:hAnsi="Times New Roman"/>
          <w:szCs w:val="22"/>
        </w:rPr>
      </w:pPr>
      <w:r w:rsidRPr="0093090C">
        <w:rPr>
          <w:rFonts w:ascii="Times New Roman" w:hAnsi="Times New Roman"/>
          <w:szCs w:val="22"/>
        </w:rPr>
        <w:t>Standing Reports:</w:t>
      </w:r>
    </w:p>
    <w:p w14:paraId="25D05E48" w14:textId="77777777" w:rsidR="004E2BEE" w:rsidRDefault="0093090C" w:rsidP="004E2BEE">
      <w:pPr>
        <w:pStyle w:val="ListParagraph"/>
        <w:numPr>
          <w:ilvl w:val="2"/>
          <w:numId w:val="1"/>
        </w:numPr>
        <w:rPr>
          <w:rFonts w:ascii="Times New Roman" w:hAnsi="Times New Roman"/>
          <w:szCs w:val="22"/>
        </w:rPr>
      </w:pPr>
      <w:r w:rsidRPr="0093090C">
        <w:rPr>
          <w:rFonts w:ascii="Times New Roman" w:hAnsi="Times New Roman"/>
          <w:szCs w:val="22"/>
        </w:rPr>
        <w:t>ASGC</w:t>
      </w:r>
      <w:r w:rsidR="00AA4052">
        <w:rPr>
          <w:rFonts w:ascii="Times New Roman" w:hAnsi="Times New Roman"/>
          <w:szCs w:val="22"/>
        </w:rPr>
        <w:t>:</w:t>
      </w:r>
      <w:r w:rsidR="004E2BEE" w:rsidRPr="004E2BEE">
        <w:rPr>
          <w:rFonts w:ascii="Times New Roman" w:hAnsi="Times New Roman"/>
          <w:szCs w:val="22"/>
        </w:rPr>
        <w:t xml:space="preserve"> </w:t>
      </w:r>
      <w:r w:rsidR="004E2BEE">
        <w:rPr>
          <w:rFonts w:ascii="Times New Roman" w:hAnsi="Times New Roman"/>
          <w:szCs w:val="22"/>
        </w:rPr>
        <w:t>Blanca Arteaga: Deadline for graduation registration is May 10. An ASGC reception begins at 12:30 in the Student Center. Students will line up at 2:45 outside the Student Center on Sycamore Lane. Faculty should have requested its regalia. A dressing area will be set-up in the North/South Lounge.</w:t>
      </w:r>
    </w:p>
    <w:p w14:paraId="54B61D5E" w14:textId="0C3D3AB3" w:rsidR="004E2BEE" w:rsidRDefault="004E2BEE" w:rsidP="004E2BEE">
      <w:pPr>
        <w:pStyle w:val="ListParagraph"/>
        <w:ind w:left="1080"/>
        <w:rPr>
          <w:rFonts w:ascii="Times New Roman" w:hAnsi="Times New Roman"/>
          <w:szCs w:val="22"/>
        </w:rPr>
      </w:pPr>
      <w:r>
        <w:rPr>
          <w:rFonts w:ascii="Times New Roman" w:hAnsi="Times New Roman"/>
          <w:szCs w:val="22"/>
        </w:rPr>
        <w:lastRenderedPageBreak/>
        <w:t>Gavilan has q</w:t>
      </w:r>
      <w:r w:rsidR="00F647C7" w:rsidRPr="004E2BEE">
        <w:rPr>
          <w:rFonts w:ascii="Times New Roman" w:hAnsi="Times New Roman"/>
          <w:szCs w:val="22"/>
        </w:rPr>
        <w:t>ualified for an extension of the Title</w:t>
      </w:r>
      <w:r>
        <w:rPr>
          <w:rFonts w:ascii="Times New Roman" w:hAnsi="Times New Roman"/>
          <w:szCs w:val="22"/>
        </w:rPr>
        <w:t>-5 grant offering financial aid</w:t>
      </w:r>
      <w:r w:rsidR="00F647C7" w:rsidRPr="004E2BEE">
        <w:rPr>
          <w:rFonts w:ascii="Times New Roman" w:hAnsi="Times New Roman"/>
          <w:szCs w:val="22"/>
        </w:rPr>
        <w:t xml:space="preserve"> info</w:t>
      </w:r>
      <w:r>
        <w:rPr>
          <w:rFonts w:ascii="Times New Roman" w:hAnsi="Times New Roman"/>
          <w:szCs w:val="22"/>
        </w:rPr>
        <w:t>rmation and literacy</w:t>
      </w:r>
      <w:r w:rsidR="00F647C7" w:rsidRPr="004E2BEE">
        <w:rPr>
          <w:rFonts w:ascii="Times New Roman" w:hAnsi="Times New Roman"/>
          <w:szCs w:val="22"/>
        </w:rPr>
        <w:t xml:space="preserve"> to students on an ap</w:t>
      </w:r>
      <w:r>
        <w:rPr>
          <w:rFonts w:ascii="Times New Roman" w:hAnsi="Times New Roman"/>
          <w:szCs w:val="22"/>
        </w:rPr>
        <w:t>p</w:t>
      </w:r>
      <w:r w:rsidR="00F647C7" w:rsidRPr="004E2BEE">
        <w:rPr>
          <w:rFonts w:ascii="Times New Roman" w:hAnsi="Times New Roman"/>
          <w:szCs w:val="22"/>
        </w:rPr>
        <w:t xml:space="preserve">. </w:t>
      </w:r>
    </w:p>
    <w:p w14:paraId="1E96B504" w14:textId="699174DD" w:rsidR="00AA4052" w:rsidRPr="004E2BEE" w:rsidRDefault="004E2BEE" w:rsidP="004E2BEE">
      <w:pPr>
        <w:pStyle w:val="ListParagraph"/>
        <w:ind w:left="1080"/>
        <w:rPr>
          <w:rFonts w:ascii="Times New Roman" w:hAnsi="Times New Roman"/>
          <w:szCs w:val="22"/>
        </w:rPr>
      </w:pPr>
      <w:r>
        <w:rPr>
          <w:rFonts w:ascii="Times New Roman" w:hAnsi="Times New Roman"/>
          <w:szCs w:val="22"/>
        </w:rPr>
        <w:t>More information will be coming forward.</w:t>
      </w:r>
    </w:p>
    <w:p w14:paraId="1236A654" w14:textId="77777777" w:rsidR="00F647C7" w:rsidRPr="0093090C" w:rsidRDefault="00F647C7" w:rsidP="00AA4052">
      <w:pPr>
        <w:ind w:left="1080"/>
        <w:rPr>
          <w:rFonts w:ascii="Times New Roman" w:hAnsi="Times New Roman"/>
          <w:szCs w:val="22"/>
        </w:rPr>
      </w:pPr>
    </w:p>
    <w:p w14:paraId="14CA718C" w14:textId="4E512E18" w:rsidR="0093090C" w:rsidRDefault="0093090C" w:rsidP="0093090C">
      <w:pPr>
        <w:numPr>
          <w:ilvl w:val="2"/>
          <w:numId w:val="1"/>
        </w:numPr>
        <w:rPr>
          <w:rFonts w:ascii="Times New Roman" w:hAnsi="Times New Roman"/>
          <w:szCs w:val="22"/>
        </w:rPr>
      </w:pPr>
      <w:r w:rsidRPr="0093090C">
        <w:rPr>
          <w:rFonts w:ascii="Times New Roman" w:hAnsi="Times New Roman"/>
          <w:szCs w:val="22"/>
        </w:rPr>
        <w:t>College President</w:t>
      </w:r>
      <w:r w:rsidR="00AA4052">
        <w:rPr>
          <w:rFonts w:ascii="Times New Roman" w:hAnsi="Times New Roman"/>
          <w:szCs w:val="22"/>
        </w:rPr>
        <w:t>:</w:t>
      </w:r>
      <w:r w:rsidR="00412142">
        <w:rPr>
          <w:rFonts w:ascii="Times New Roman" w:hAnsi="Times New Roman"/>
          <w:szCs w:val="22"/>
        </w:rPr>
        <w:t xml:space="preserve"> Dr. Kathleen A. Rose</w:t>
      </w:r>
    </w:p>
    <w:p w14:paraId="2D0C7797" w14:textId="12BAAE28" w:rsidR="00824CCB" w:rsidRDefault="00AA4052" w:rsidP="00AA4052">
      <w:pPr>
        <w:ind w:left="1080"/>
        <w:rPr>
          <w:rFonts w:ascii="Times New Roman" w:hAnsi="Times New Roman"/>
          <w:szCs w:val="22"/>
        </w:rPr>
      </w:pPr>
      <w:r>
        <w:rPr>
          <w:rFonts w:ascii="Times New Roman" w:hAnsi="Times New Roman"/>
          <w:szCs w:val="22"/>
        </w:rPr>
        <w:t>Grad</w:t>
      </w:r>
      <w:r w:rsidR="00412142">
        <w:rPr>
          <w:rFonts w:ascii="Times New Roman" w:hAnsi="Times New Roman"/>
          <w:szCs w:val="22"/>
        </w:rPr>
        <w:t>uation is May 24, at 3 p.m</w:t>
      </w:r>
      <w:r>
        <w:rPr>
          <w:rFonts w:ascii="Times New Roman" w:hAnsi="Times New Roman"/>
          <w:szCs w:val="22"/>
        </w:rPr>
        <w:t>.</w:t>
      </w:r>
      <w:r w:rsidR="00824CCB">
        <w:rPr>
          <w:rFonts w:ascii="Times New Roman" w:hAnsi="Times New Roman"/>
          <w:szCs w:val="22"/>
        </w:rPr>
        <w:t xml:space="preserve"> Dr. Rose said she is looking forward to the faculty participation in the event.</w:t>
      </w:r>
    </w:p>
    <w:p w14:paraId="0C595C5B" w14:textId="0F946EAE" w:rsidR="00412142" w:rsidRDefault="00824CCB" w:rsidP="00AA4052">
      <w:pPr>
        <w:ind w:left="1080"/>
        <w:rPr>
          <w:rFonts w:ascii="Times New Roman" w:hAnsi="Times New Roman"/>
          <w:szCs w:val="22"/>
        </w:rPr>
      </w:pPr>
      <w:r>
        <w:rPr>
          <w:rFonts w:ascii="Times New Roman" w:hAnsi="Times New Roman"/>
          <w:szCs w:val="22"/>
        </w:rPr>
        <w:t>More reorganization discussion will take place at the President’s Council meeting and the President’s Forum this week.</w:t>
      </w:r>
      <w:r w:rsidR="00AA4052">
        <w:rPr>
          <w:rFonts w:ascii="Times New Roman" w:hAnsi="Times New Roman"/>
          <w:szCs w:val="22"/>
        </w:rPr>
        <w:t xml:space="preserve"> </w:t>
      </w:r>
      <w:r w:rsidR="00412142">
        <w:rPr>
          <w:rFonts w:ascii="Times New Roman" w:hAnsi="Times New Roman"/>
          <w:szCs w:val="22"/>
        </w:rPr>
        <w:t>Rose stated that the college has been discussing the Reorganization since January.</w:t>
      </w:r>
      <w:r w:rsidR="00AA4052">
        <w:rPr>
          <w:rFonts w:ascii="Times New Roman" w:hAnsi="Times New Roman"/>
          <w:szCs w:val="22"/>
        </w:rPr>
        <w:t xml:space="preserve"> </w:t>
      </w:r>
    </w:p>
    <w:p w14:paraId="639A8A9B" w14:textId="56F99BE6" w:rsidR="00AA4052" w:rsidRDefault="00824CCB" w:rsidP="00AA4052">
      <w:pPr>
        <w:ind w:left="1080"/>
        <w:rPr>
          <w:rFonts w:ascii="Times New Roman" w:hAnsi="Times New Roman"/>
          <w:szCs w:val="22"/>
        </w:rPr>
      </w:pPr>
      <w:r>
        <w:rPr>
          <w:rFonts w:ascii="Times New Roman" w:hAnsi="Times New Roman"/>
          <w:szCs w:val="22"/>
        </w:rPr>
        <w:t>Dr. Rose wanted to address how reorganization might affect students. At this point she has heard no discussion how it would harm students. This week she met with</w:t>
      </w:r>
      <w:r w:rsidR="00AA4052">
        <w:rPr>
          <w:rFonts w:ascii="Times New Roman" w:hAnsi="Times New Roman"/>
          <w:szCs w:val="22"/>
        </w:rPr>
        <w:t xml:space="preserve"> members from ASGC</w:t>
      </w:r>
      <w:r>
        <w:rPr>
          <w:rFonts w:ascii="Times New Roman" w:hAnsi="Times New Roman"/>
          <w:szCs w:val="22"/>
        </w:rPr>
        <w:t xml:space="preserve"> in her office to discuss a </w:t>
      </w:r>
      <w:r w:rsidR="00AA4052">
        <w:rPr>
          <w:rFonts w:ascii="Times New Roman" w:hAnsi="Times New Roman"/>
          <w:szCs w:val="22"/>
        </w:rPr>
        <w:t xml:space="preserve">course conflict question. </w:t>
      </w:r>
      <w:r>
        <w:rPr>
          <w:rFonts w:ascii="Times New Roman" w:hAnsi="Times New Roman"/>
          <w:szCs w:val="22"/>
        </w:rPr>
        <w:t>This conflict was in Natural Sciences and had been going on for years. The students approached counselors and the area dean but no assistance was available. The students came to Rose because they had no idea who or how to further address the issue.</w:t>
      </w:r>
    </w:p>
    <w:p w14:paraId="55E3FDF3" w14:textId="572AEFA8" w:rsidR="00AA4052" w:rsidRDefault="00824CCB" w:rsidP="00AA4052">
      <w:pPr>
        <w:ind w:left="1080"/>
        <w:rPr>
          <w:rFonts w:ascii="Times New Roman" w:hAnsi="Times New Roman"/>
          <w:szCs w:val="22"/>
        </w:rPr>
      </w:pPr>
      <w:r>
        <w:rPr>
          <w:rFonts w:ascii="Times New Roman" w:hAnsi="Times New Roman"/>
          <w:szCs w:val="22"/>
        </w:rPr>
        <w:t xml:space="preserve">The students said they attended her spring forums about the reorganization and said they believed that the reorganization would help them through better support and more services for students. </w:t>
      </w:r>
    </w:p>
    <w:p w14:paraId="5B7AB0B9" w14:textId="5FFBF810" w:rsidR="00700198" w:rsidRDefault="00700198" w:rsidP="00AA4052">
      <w:pPr>
        <w:ind w:left="1080"/>
        <w:rPr>
          <w:rFonts w:ascii="Times New Roman" w:hAnsi="Times New Roman"/>
          <w:szCs w:val="22"/>
        </w:rPr>
      </w:pPr>
      <w:r>
        <w:rPr>
          <w:rFonts w:ascii="Times New Roman" w:hAnsi="Times New Roman"/>
          <w:szCs w:val="22"/>
        </w:rPr>
        <w:t>Currently the students feel they have to come directly to the President, if they don’t get answers from their deans and counselors.</w:t>
      </w:r>
    </w:p>
    <w:p w14:paraId="2280FB71" w14:textId="13D954A7" w:rsidR="00AA4052" w:rsidRDefault="00AA4052" w:rsidP="00AA4052">
      <w:pPr>
        <w:ind w:left="1080"/>
        <w:rPr>
          <w:rFonts w:ascii="Times New Roman" w:hAnsi="Times New Roman"/>
          <w:szCs w:val="22"/>
        </w:rPr>
      </w:pPr>
      <w:r>
        <w:rPr>
          <w:rFonts w:ascii="Times New Roman" w:hAnsi="Times New Roman"/>
          <w:szCs w:val="22"/>
        </w:rPr>
        <w:t xml:space="preserve">Board policy </w:t>
      </w:r>
      <w:r w:rsidR="00700198">
        <w:rPr>
          <w:rFonts w:ascii="Times New Roman" w:hAnsi="Times New Roman"/>
          <w:szCs w:val="22"/>
        </w:rPr>
        <w:t xml:space="preserve">dictates that Dr. Rose </w:t>
      </w:r>
      <w:r>
        <w:rPr>
          <w:rFonts w:ascii="Times New Roman" w:hAnsi="Times New Roman"/>
          <w:szCs w:val="22"/>
        </w:rPr>
        <w:t xml:space="preserve">has to have </w:t>
      </w:r>
      <w:r w:rsidR="00700198">
        <w:rPr>
          <w:rFonts w:ascii="Times New Roman" w:hAnsi="Times New Roman"/>
          <w:szCs w:val="22"/>
        </w:rPr>
        <w:t xml:space="preserve">an </w:t>
      </w:r>
      <w:r>
        <w:rPr>
          <w:rFonts w:ascii="Times New Roman" w:hAnsi="Times New Roman"/>
          <w:szCs w:val="22"/>
        </w:rPr>
        <w:t xml:space="preserve">organizational structure </w:t>
      </w:r>
      <w:r w:rsidR="00700198">
        <w:rPr>
          <w:rFonts w:ascii="Times New Roman" w:hAnsi="Times New Roman"/>
          <w:szCs w:val="22"/>
        </w:rPr>
        <w:t xml:space="preserve">in place </w:t>
      </w:r>
      <w:r>
        <w:rPr>
          <w:rFonts w:ascii="Times New Roman" w:hAnsi="Times New Roman"/>
          <w:szCs w:val="22"/>
        </w:rPr>
        <w:t xml:space="preserve">to run </w:t>
      </w:r>
      <w:r w:rsidR="00700198">
        <w:rPr>
          <w:rFonts w:ascii="Times New Roman" w:hAnsi="Times New Roman"/>
          <w:szCs w:val="22"/>
        </w:rPr>
        <w:t xml:space="preserve">the </w:t>
      </w:r>
      <w:r>
        <w:rPr>
          <w:rFonts w:ascii="Times New Roman" w:hAnsi="Times New Roman"/>
          <w:szCs w:val="22"/>
        </w:rPr>
        <w:t xml:space="preserve">college. </w:t>
      </w:r>
      <w:r w:rsidR="00700198">
        <w:rPr>
          <w:rFonts w:ascii="Times New Roman" w:hAnsi="Times New Roman"/>
          <w:szCs w:val="22"/>
        </w:rPr>
        <w:t>She said they want transparency in the process and involvement from the S</w:t>
      </w:r>
      <w:r>
        <w:rPr>
          <w:rFonts w:ascii="Times New Roman" w:hAnsi="Times New Roman"/>
          <w:szCs w:val="22"/>
        </w:rPr>
        <w:t>enate</w:t>
      </w:r>
      <w:r w:rsidR="00700198">
        <w:rPr>
          <w:rFonts w:ascii="Times New Roman" w:hAnsi="Times New Roman"/>
          <w:szCs w:val="22"/>
        </w:rPr>
        <w:t>, professional classified staff, students and the community.</w:t>
      </w:r>
    </w:p>
    <w:p w14:paraId="3CCEE349" w14:textId="77777777" w:rsidR="00AA4052" w:rsidRPr="0093090C" w:rsidRDefault="00AA4052" w:rsidP="00AA4052">
      <w:pPr>
        <w:ind w:left="1080"/>
        <w:rPr>
          <w:rFonts w:ascii="Times New Roman" w:hAnsi="Times New Roman"/>
          <w:szCs w:val="22"/>
        </w:rPr>
      </w:pPr>
    </w:p>
    <w:p w14:paraId="5101C4CE" w14:textId="1CD10A9D" w:rsidR="0093090C" w:rsidRDefault="0093090C" w:rsidP="0093090C">
      <w:pPr>
        <w:numPr>
          <w:ilvl w:val="2"/>
          <w:numId w:val="1"/>
        </w:numPr>
        <w:rPr>
          <w:rFonts w:ascii="Times New Roman" w:hAnsi="Times New Roman"/>
          <w:szCs w:val="22"/>
        </w:rPr>
      </w:pPr>
      <w:r w:rsidRPr="0093090C">
        <w:rPr>
          <w:rFonts w:ascii="Times New Roman" w:hAnsi="Times New Roman"/>
          <w:szCs w:val="22"/>
        </w:rPr>
        <w:t>Senate VP of Academic Affairs</w:t>
      </w:r>
    </w:p>
    <w:p w14:paraId="6F01DA83" w14:textId="77777777" w:rsidR="00700198" w:rsidRDefault="00AA4052" w:rsidP="00AA4052">
      <w:pPr>
        <w:ind w:left="1080"/>
        <w:rPr>
          <w:rFonts w:ascii="Times New Roman" w:hAnsi="Times New Roman"/>
          <w:szCs w:val="22"/>
        </w:rPr>
      </w:pPr>
      <w:r>
        <w:rPr>
          <w:rFonts w:ascii="Times New Roman" w:hAnsi="Times New Roman"/>
          <w:szCs w:val="22"/>
        </w:rPr>
        <w:t>Mary Ann</w:t>
      </w:r>
      <w:r w:rsidR="00700198">
        <w:rPr>
          <w:rFonts w:ascii="Times New Roman" w:hAnsi="Times New Roman"/>
          <w:szCs w:val="22"/>
        </w:rPr>
        <w:t xml:space="preserve"> Sanidad</w:t>
      </w:r>
      <w:r>
        <w:rPr>
          <w:rFonts w:ascii="Times New Roman" w:hAnsi="Times New Roman"/>
          <w:szCs w:val="22"/>
        </w:rPr>
        <w:t xml:space="preserve">: </w:t>
      </w:r>
      <w:r w:rsidR="00700198">
        <w:rPr>
          <w:rFonts w:ascii="Times New Roman" w:hAnsi="Times New Roman"/>
          <w:szCs w:val="22"/>
        </w:rPr>
        <w:t xml:space="preserve">The committee plans one more revision to the </w:t>
      </w:r>
      <w:r>
        <w:rPr>
          <w:rFonts w:ascii="Times New Roman" w:hAnsi="Times New Roman"/>
          <w:szCs w:val="22"/>
        </w:rPr>
        <w:t xml:space="preserve">Board </w:t>
      </w:r>
      <w:r w:rsidR="00700198">
        <w:rPr>
          <w:rFonts w:ascii="Times New Roman" w:hAnsi="Times New Roman"/>
          <w:szCs w:val="22"/>
        </w:rPr>
        <w:t>Policies and Administrative Procedures, Ch.</w:t>
      </w:r>
      <w:r>
        <w:rPr>
          <w:rFonts w:ascii="Times New Roman" w:hAnsi="Times New Roman"/>
          <w:szCs w:val="22"/>
        </w:rPr>
        <w:t xml:space="preserve"> 4.</w:t>
      </w:r>
      <w:r w:rsidR="00700198">
        <w:rPr>
          <w:rFonts w:ascii="Times New Roman" w:hAnsi="Times New Roman"/>
          <w:szCs w:val="22"/>
        </w:rPr>
        <w:t xml:space="preserve">, for this semester.  They will be addressing </w:t>
      </w:r>
      <w:r>
        <w:rPr>
          <w:rFonts w:ascii="Times New Roman" w:hAnsi="Times New Roman"/>
          <w:szCs w:val="22"/>
        </w:rPr>
        <w:t>auditing.</w:t>
      </w:r>
    </w:p>
    <w:p w14:paraId="7E9864AA" w14:textId="0AFD07A5" w:rsidR="00AA4052" w:rsidRDefault="00AA4052" w:rsidP="00AA4052">
      <w:pPr>
        <w:ind w:left="1080"/>
        <w:rPr>
          <w:rFonts w:ascii="Times New Roman" w:hAnsi="Times New Roman"/>
          <w:szCs w:val="22"/>
        </w:rPr>
      </w:pPr>
      <w:r>
        <w:rPr>
          <w:rFonts w:ascii="Times New Roman" w:hAnsi="Times New Roman"/>
          <w:szCs w:val="22"/>
        </w:rPr>
        <w:t>Integrated Planning</w:t>
      </w:r>
      <w:r w:rsidR="00700198">
        <w:rPr>
          <w:rFonts w:ascii="Times New Roman" w:hAnsi="Times New Roman"/>
          <w:szCs w:val="22"/>
        </w:rPr>
        <w:t xml:space="preserve"> will hold its last meeting</w:t>
      </w:r>
      <w:r>
        <w:rPr>
          <w:rFonts w:ascii="Times New Roman" w:hAnsi="Times New Roman"/>
          <w:szCs w:val="22"/>
        </w:rPr>
        <w:t xml:space="preserve"> next Thursday,</w:t>
      </w:r>
      <w:r w:rsidR="00700198">
        <w:rPr>
          <w:rFonts w:ascii="Times New Roman" w:hAnsi="Times New Roman"/>
          <w:szCs w:val="22"/>
        </w:rPr>
        <w:t xml:space="preserve"> and</w:t>
      </w:r>
      <w:r>
        <w:rPr>
          <w:rFonts w:ascii="Times New Roman" w:hAnsi="Times New Roman"/>
          <w:szCs w:val="22"/>
        </w:rPr>
        <w:t xml:space="preserve"> will concentrate on funding sources other than </w:t>
      </w:r>
      <w:r w:rsidR="00700198">
        <w:rPr>
          <w:rFonts w:ascii="Times New Roman" w:hAnsi="Times New Roman"/>
          <w:szCs w:val="22"/>
        </w:rPr>
        <w:t xml:space="preserve">the </w:t>
      </w:r>
      <w:r>
        <w:rPr>
          <w:rFonts w:ascii="Times New Roman" w:hAnsi="Times New Roman"/>
          <w:szCs w:val="22"/>
        </w:rPr>
        <w:t xml:space="preserve">general fund. </w:t>
      </w:r>
      <w:r w:rsidR="00700198">
        <w:rPr>
          <w:rFonts w:ascii="Times New Roman" w:hAnsi="Times New Roman"/>
          <w:szCs w:val="22"/>
        </w:rPr>
        <w:t>It is l</w:t>
      </w:r>
      <w:r>
        <w:rPr>
          <w:rFonts w:ascii="Times New Roman" w:hAnsi="Times New Roman"/>
          <w:szCs w:val="22"/>
        </w:rPr>
        <w:t>ooking at it with a</w:t>
      </w:r>
      <w:r w:rsidR="00700198">
        <w:rPr>
          <w:rFonts w:ascii="Times New Roman" w:hAnsi="Times New Roman"/>
          <w:szCs w:val="22"/>
        </w:rPr>
        <w:t>n Equity and</w:t>
      </w:r>
      <w:r>
        <w:rPr>
          <w:rFonts w:ascii="Times New Roman" w:hAnsi="Times New Roman"/>
          <w:szCs w:val="22"/>
        </w:rPr>
        <w:t xml:space="preserve"> GP lens. </w:t>
      </w:r>
      <w:r w:rsidR="00700198">
        <w:rPr>
          <w:rFonts w:ascii="Times New Roman" w:hAnsi="Times New Roman"/>
          <w:szCs w:val="22"/>
        </w:rPr>
        <w:t>The group may continue to meet during the summer to maintain its momentum.</w:t>
      </w:r>
    </w:p>
    <w:p w14:paraId="36A49A48" w14:textId="77777777" w:rsidR="00AA4052" w:rsidRPr="0093090C" w:rsidRDefault="00AA4052" w:rsidP="00AA4052">
      <w:pPr>
        <w:ind w:left="1080"/>
        <w:rPr>
          <w:rFonts w:ascii="Times New Roman" w:hAnsi="Times New Roman"/>
          <w:szCs w:val="22"/>
        </w:rPr>
      </w:pPr>
    </w:p>
    <w:p w14:paraId="4BE7F5E4" w14:textId="2EFDC3EE" w:rsidR="0093090C" w:rsidRDefault="0093090C" w:rsidP="0093090C">
      <w:pPr>
        <w:numPr>
          <w:ilvl w:val="2"/>
          <w:numId w:val="1"/>
        </w:numPr>
        <w:rPr>
          <w:rFonts w:ascii="Times New Roman" w:hAnsi="Times New Roman"/>
          <w:szCs w:val="22"/>
        </w:rPr>
      </w:pPr>
      <w:r w:rsidRPr="0093090C">
        <w:rPr>
          <w:rFonts w:ascii="Times New Roman" w:hAnsi="Times New Roman"/>
          <w:szCs w:val="22"/>
        </w:rPr>
        <w:t>Senate VP of Student Services</w:t>
      </w:r>
      <w:r w:rsidR="00700198">
        <w:rPr>
          <w:rFonts w:ascii="Times New Roman" w:hAnsi="Times New Roman"/>
          <w:szCs w:val="22"/>
        </w:rPr>
        <w:t>: NR</w:t>
      </w:r>
    </w:p>
    <w:p w14:paraId="6428A8F0" w14:textId="77777777" w:rsidR="00AA4052" w:rsidRPr="0093090C" w:rsidRDefault="00AA4052" w:rsidP="00AA4052">
      <w:pPr>
        <w:ind w:left="1080"/>
        <w:rPr>
          <w:rFonts w:ascii="Times New Roman" w:hAnsi="Times New Roman"/>
          <w:szCs w:val="22"/>
        </w:rPr>
      </w:pPr>
    </w:p>
    <w:p w14:paraId="541B8002" w14:textId="17BBA1AF" w:rsidR="0093090C" w:rsidRDefault="0093090C" w:rsidP="0093090C">
      <w:pPr>
        <w:numPr>
          <w:ilvl w:val="2"/>
          <w:numId w:val="1"/>
        </w:numPr>
        <w:rPr>
          <w:rFonts w:ascii="Times New Roman" w:hAnsi="Times New Roman"/>
          <w:szCs w:val="22"/>
        </w:rPr>
      </w:pPr>
      <w:r w:rsidRPr="0093090C">
        <w:rPr>
          <w:rFonts w:ascii="Times New Roman" w:hAnsi="Times New Roman"/>
          <w:szCs w:val="22"/>
        </w:rPr>
        <w:t>Senators (please include any input regarding ongoing AS discussions)</w:t>
      </w:r>
    </w:p>
    <w:p w14:paraId="58525588" w14:textId="77777777" w:rsidR="00700198" w:rsidRDefault="00700198" w:rsidP="00AA4052">
      <w:pPr>
        <w:pStyle w:val="ListParagraph"/>
        <w:rPr>
          <w:rFonts w:ascii="Times New Roman" w:hAnsi="Times New Roman"/>
          <w:szCs w:val="22"/>
        </w:rPr>
      </w:pPr>
    </w:p>
    <w:p w14:paraId="3AF1B125" w14:textId="4709BB58" w:rsidR="00AA4052" w:rsidRDefault="00AA4052" w:rsidP="00AA4052">
      <w:pPr>
        <w:pStyle w:val="ListParagraph"/>
        <w:rPr>
          <w:rFonts w:ascii="Times New Roman" w:hAnsi="Times New Roman"/>
          <w:szCs w:val="22"/>
        </w:rPr>
      </w:pPr>
      <w:r>
        <w:rPr>
          <w:rFonts w:ascii="Times New Roman" w:hAnsi="Times New Roman"/>
          <w:szCs w:val="22"/>
        </w:rPr>
        <w:t>Jane</w:t>
      </w:r>
      <w:r w:rsidR="00700198">
        <w:rPr>
          <w:rFonts w:ascii="Times New Roman" w:hAnsi="Times New Roman"/>
          <w:szCs w:val="22"/>
        </w:rPr>
        <w:t xml:space="preserve"> Maringer</w:t>
      </w:r>
      <w:r>
        <w:rPr>
          <w:rFonts w:ascii="Times New Roman" w:hAnsi="Times New Roman"/>
          <w:szCs w:val="22"/>
        </w:rPr>
        <w:t xml:space="preserve">: </w:t>
      </w:r>
      <w:r w:rsidR="00700198">
        <w:rPr>
          <w:rFonts w:ascii="Times New Roman" w:hAnsi="Times New Roman"/>
          <w:szCs w:val="22"/>
        </w:rPr>
        <w:t>Asked that everyone who hasn’t completed the Chancellor’s office survey do so. It is a State-wide survey.</w:t>
      </w:r>
    </w:p>
    <w:p w14:paraId="1033F91C" w14:textId="77777777" w:rsidR="004E2BEE" w:rsidRDefault="004E2BEE" w:rsidP="00AA4052">
      <w:pPr>
        <w:pStyle w:val="ListParagraph"/>
        <w:rPr>
          <w:rFonts w:ascii="Times New Roman" w:hAnsi="Times New Roman"/>
          <w:szCs w:val="22"/>
        </w:rPr>
      </w:pPr>
    </w:p>
    <w:p w14:paraId="06E5DA3B" w14:textId="77777777" w:rsidR="00AA4052" w:rsidRPr="0093090C" w:rsidRDefault="00AA4052" w:rsidP="00AA4052">
      <w:pPr>
        <w:ind w:left="1080"/>
        <w:rPr>
          <w:rFonts w:ascii="Times New Roman" w:hAnsi="Times New Roman"/>
          <w:szCs w:val="22"/>
        </w:rPr>
      </w:pPr>
    </w:p>
    <w:p w14:paraId="3B7F2502" w14:textId="085571F7" w:rsidR="0093090C" w:rsidRDefault="0093090C" w:rsidP="0093090C">
      <w:pPr>
        <w:numPr>
          <w:ilvl w:val="2"/>
          <w:numId w:val="1"/>
        </w:numPr>
        <w:rPr>
          <w:rFonts w:ascii="Times New Roman" w:hAnsi="Times New Roman"/>
          <w:szCs w:val="22"/>
        </w:rPr>
      </w:pPr>
      <w:r w:rsidRPr="0093090C">
        <w:rPr>
          <w:rFonts w:ascii="Times New Roman" w:hAnsi="Times New Roman"/>
          <w:szCs w:val="22"/>
        </w:rPr>
        <w:t>Senate President</w:t>
      </w:r>
    </w:p>
    <w:p w14:paraId="0455F246" w14:textId="77777777" w:rsidR="004E2BEE" w:rsidRDefault="00AA4052" w:rsidP="00AA4052">
      <w:pPr>
        <w:ind w:left="1080"/>
        <w:rPr>
          <w:rFonts w:ascii="Times New Roman" w:hAnsi="Times New Roman"/>
          <w:szCs w:val="22"/>
        </w:rPr>
      </w:pPr>
      <w:r>
        <w:rPr>
          <w:rFonts w:ascii="Times New Roman" w:hAnsi="Times New Roman"/>
          <w:szCs w:val="22"/>
        </w:rPr>
        <w:t>Nikki</w:t>
      </w:r>
      <w:r w:rsidR="004E2BEE">
        <w:rPr>
          <w:rFonts w:ascii="Times New Roman" w:hAnsi="Times New Roman"/>
          <w:szCs w:val="22"/>
        </w:rPr>
        <w:t xml:space="preserve"> Dequin</w:t>
      </w:r>
      <w:r>
        <w:rPr>
          <w:rFonts w:ascii="Times New Roman" w:hAnsi="Times New Roman"/>
          <w:szCs w:val="22"/>
        </w:rPr>
        <w:t>:</w:t>
      </w:r>
      <w:r w:rsidR="004E2BEE">
        <w:rPr>
          <w:rFonts w:ascii="Times New Roman" w:hAnsi="Times New Roman"/>
          <w:szCs w:val="22"/>
        </w:rPr>
        <w:t xml:space="preserve"> read from written report.</w:t>
      </w:r>
    </w:p>
    <w:p w14:paraId="73C1F3FA" w14:textId="3D612D64" w:rsidR="00AA4052" w:rsidRDefault="00F647C7" w:rsidP="00AA4052">
      <w:pPr>
        <w:ind w:left="1080"/>
        <w:rPr>
          <w:rFonts w:ascii="Times New Roman" w:hAnsi="Times New Roman"/>
          <w:szCs w:val="22"/>
        </w:rPr>
      </w:pPr>
      <w:r>
        <w:rPr>
          <w:rFonts w:ascii="Times New Roman" w:hAnsi="Times New Roman"/>
          <w:szCs w:val="22"/>
        </w:rPr>
        <w:t>Title 5 pro</w:t>
      </w:r>
      <w:r w:rsidR="004E2BEE">
        <w:rPr>
          <w:rFonts w:ascii="Times New Roman" w:hAnsi="Times New Roman"/>
          <w:szCs w:val="22"/>
        </w:rPr>
        <w:t>ject is</w:t>
      </w:r>
      <w:r>
        <w:rPr>
          <w:rFonts w:ascii="Times New Roman" w:hAnsi="Times New Roman"/>
          <w:szCs w:val="22"/>
        </w:rPr>
        <w:t xml:space="preserve"> under development</w:t>
      </w:r>
      <w:r w:rsidR="004E2BEE">
        <w:rPr>
          <w:rFonts w:ascii="Times New Roman" w:hAnsi="Times New Roman"/>
          <w:szCs w:val="22"/>
        </w:rPr>
        <w:t xml:space="preserve"> focusing on guided pathways processes. They are working on a comprehensive development plan</w:t>
      </w:r>
      <w:r w:rsidR="004152B7">
        <w:rPr>
          <w:rFonts w:ascii="Times New Roman" w:hAnsi="Times New Roman"/>
          <w:szCs w:val="22"/>
        </w:rPr>
        <w:t xml:space="preserve"> to reinvigorate students and close equity gaps.</w:t>
      </w:r>
    </w:p>
    <w:p w14:paraId="379A815A" w14:textId="17DB3D69" w:rsidR="004152B7" w:rsidRDefault="004152B7" w:rsidP="00AA4052">
      <w:pPr>
        <w:ind w:left="1080"/>
        <w:rPr>
          <w:rFonts w:ascii="Times New Roman" w:hAnsi="Times New Roman"/>
          <w:szCs w:val="22"/>
        </w:rPr>
      </w:pPr>
      <w:r>
        <w:rPr>
          <w:rFonts w:ascii="Times New Roman" w:hAnsi="Times New Roman"/>
          <w:szCs w:val="22"/>
        </w:rPr>
        <w:t>The IEPI Program Review team met and prioritizing its work for next year.</w:t>
      </w:r>
    </w:p>
    <w:p w14:paraId="54172B0C" w14:textId="29B7D3F6" w:rsidR="004152B7" w:rsidRDefault="004152B7" w:rsidP="00AA4052">
      <w:pPr>
        <w:ind w:left="1080"/>
        <w:rPr>
          <w:rFonts w:ascii="Times New Roman" w:hAnsi="Times New Roman"/>
          <w:szCs w:val="22"/>
        </w:rPr>
      </w:pPr>
      <w:r>
        <w:rPr>
          <w:rFonts w:ascii="Times New Roman" w:hAnsi="Times New Roman"/>
          <w:szCs w:val="22"/>
        </w:rPr>
        <w:t>The Academic Support workgroup is discussing what support services are available to students and how they operate. They also are discussing the Senate and Guided pathways roles.</w:t>
      </w:r>
    </w:p>
    <w:p w14:paraId="2FEBD356" w14:textId="3717E408" w:rsidR="004152B7" w:rsidRDefault="004152B7" w:rsidP="00AA4052">
      <w:pPr>
        <w:ind w:left="1080"/>
        <w:rPr>
          <w:rFonts w:ascii="Times New Roman" w:hAnsi="Times New Roman"/>
          <w:szCs w:val="22"/>
        </w:rPr>
      </w:pPr>
      <w:r>
        <w:rPr>
          <w:rFonts w:ascii="Times New Roman" w:hAnsi="Times New Roman"/>
          <w:szCs w:val="22"/>
        </w:rPr>
        <w:t>The active shooter drill is this week. Contact Wade if you don’t know what you should do during the drill.</w:t>
      </w:r>
    </w:p>
    <w:p w14:paraId="318DD882" w14:textId="65B83E62" w:rsidR="004152B7" w:rsidRDefault="004152B7" w:rsidP="00AA4052">
      <w:pPr>
        <w:ind w:left="1080"/>
        <w:rPr>
          <w:rFonts w:ascii="Times New Roman" w:hAnsi="Times New Roman"/>
          <w:szCs w:val="22"/>
        </w:rPr>
      </w:pPr>
      <w:r>
        <w:rPr>
          <w:rFonts w:ascii="Times New Roman" w:hAnsi="Times New Roman"/>
          <w:szCs w:val="22"/>
        </w:rPr>
        <w:t>She mentioned the Staff Recognition event on Friday and expressed appreciation for the retiring faculty.</w:t>
      </w:r>
    </w:p>
    <w:p w14:paraId="683E0FAA" w14:textId="77777777" w:rsidR="004152B7" w:rsidRDefault="004152B7" w:rsidP="00AA4052">
      <w:pPr>
        <w:ind w:left="1080"/>
        <w:rPr>
          <w:rFonts w:ascii="Times New Roman" w:hAnsi="Times New Roman"/>
          <w:szCs w:val="22"/>
        </w:rPr>
      </w:pPr>
    </w:p>
    <w:p w14:paraId="120A62C1" w14:textId="77777777" w:rsidR="00F647C7" w:rsidRPr="0093090C" w:rsidRDefault="00F647C7" w:rsidP="00AA4052">
      <w:pPr>
        <w:ind w:left="1080"/>
        <w:rPr>
          <w:rFonts w:ascii="Times New Roman" w:hAnsi="Times New Roman"/>
          <w:szCs w:val="22"/>
        </w:rPr>
      </w:pPr>
    </w:p>
    <w:p w14:paraId="143675E4" w14:textId="3C4D9D53" w:rsidR="0093090C" w:rsidRDefault="0093090C" w:rsidP="0093090C">
      <w:pPr>
        <w:numPr>
          <w:ilvl w:val="2"/>
          <w:numId w:val="1"/>
        </w:numPr>
        <w:rPr>
          <w:rFonts w:ascii="Times New Roman" w:hAnsi="Times New Roman"/>
          <w:szCs w:val="22"/>
        </w:rPr>
      </w:pPr>
      <w:r w:rsidRPr="0093090C">
        <w:rPr>
          <w:rFonts w:ascii="Times New Roman" w:hAnsi="Times New Roman"/>
          <w:szCs w:val="22"/>
        </w:rPr>
        <w:t>GCFA President</w:t>
      </w:r>
    </w:p>
    <w:p w14:paraId="089942A9" w14:textId="7A9F0823" w:rsidR="0093090C" w:rsidRPr="0093090C" w:rsidRDefault="0093090C" w:rsidP="0093090C">
      <w:pPr>
        <w:numPr>
          <w:ilvl w:val="1"/>
          <w:numId w:val="1"/>
        </w:numPr>
        <w:rPr>
          <w:rFonts w:ascii="Times New Roman" w:hAnsi="Times New Roman"/>
          <w:szCs w:val="22"/>
        </w:rPr>
      </w:pPr>
      <w:r>
        <w:rPr>
          <w:rFonts w:ascii="Times New Roman" w:hAnsi="Times New Roman"/>
          <w:szCs w:val="22"/>
        </w:rPr>
        <w:t>Academic Senate Standing Committees</w:t>
      </w:r>
    </w:p>
    <w:p w14:paraId="46DD8BEB" w14:textId="77777777" w:rsidR="0093090C" w:rsidRPr="0093090C" w:rsidRDefault="0093090C" w:rsidP="0093090C">
      <w:pPr>
        <w:ind w:left="1080"/>
        <w:rPr>
          <w:rFonts w:ascii="Times New Roman" w:hAnsi="Times New Roman"/>
          <w:b/>
          <w:szCs w:val="22"/>
        </w:rPr>
      </w:pPr>
    </w:p>
    <w:p w14:paraId="38103539" w14:textId="25859E70" w:rsidR="0093090C" w:rsidRDefault="0093090C" w:rsidP="0093090C">
      <w:pPr>
        <w:numPr>
          <w:ilvl w:val="0"/>
          <w:numId w:val="1"/>
        </w:numPr>
        <w:rPr>
          <w:rFonts w:ascii="Times New Roman" w:hAnsi="Times New Roman"/>
          <w:b/>
          <w:szCs w:val="22"/>
        </w:rPr>
      </w:pPr>
      <w:r>
        <w:rPr>
          <w:rFonts w:ascii="Times New Roman" w:hAnsi="Times New Roman"/>
          <w:b/>
          <w:szCs w:val="22"/>
        </w:rPr>
        <w:t>Closing Items:</w:t>
      </w:r>
    </w:p>
    <w:p w14:paraId="5701A5EA" w14:textId="7546E669" w:rsidR="0093090C" w:rsidRDefault="0093090C" w:rsidP="0093090C">
      <w:pPr>
        <w:numPr>
          <w:ilvl w:val="1"/>
          <w:numId w:val="1"/>
        </w:numPr>
        <w:rPr>
          <w:rFonts w:ascii="Times New Roman" w:hAnsi="Times New Roman"/>
          <w:szCs w:val="22"/>
        </w:rPr>
      </w:pPr>
      <w:r w:rsidRPr="0093090C">
        <w:rPr>
          <w:rFonts w:ascii="Times New Roman" w:hAnsi="Times New Roman"/>
          <w:szCs w:val="22"/>
        </w:rPr>
        <w:t>Open Forum: (time permitting)</w:t>
      </w:r>
    </w:p>
    <w:p w14:paraId="3C023345" w14:textId="6DD3164A" w:rsidR="0093090C" w:rsidRDefault="0093090C" w:rsidP="0093090C">
      <w:pPr>
        <w:numPr>
          <w:ilvl w:val="1"/>
          <w:numId w:val="1"/>
        </w:numPr>
        <w:rPr>
          <w:rFonts w:ascii="Times New Roman" w:hAnsi="Times New Roman"/>
          <w:szCs w:val="22"/>
        </w:rPr>
      </w:pPr>
      <w:r>
        <w:rPr>
          <w:rFonts w:ascii="Times New Roman" w:hAnsi="Times New Roman"/>
          <w:szCs w:val="22"/>
        </w:rPr>
        <w:t>Items for next agend</w:t>
      </w:r>
      <w:r w:rsidR="00E00745">
        <w:rPr>
          <w:rFonts w:ascii="Times New Roman" w:hAnsi="Times New Roman"/>
          <w:szCs w:val="22"/>
        </w:rPr>
        <w:t>a</w:t>
      </w:r>
      <w:r w:rsidR="00645256">
        <w:rPr>
          <w:rFonts w:ascii="Times New Roman" w:hAnsi="Times New Roman"/>
          <w:szCs w:val="22"/>
        </w:rPr>
        <w:t xml:space="preserve"> </w:t>
      </w:r>
    </w:p>
    <w:p w14:paraId="2F73509A" w14:textId="77777777" w:rsidR="0093090C" w:rsidRPr="0093090C" w:rsidRDefault="0093090C" w:rsidP="0093090C">
      <w:pPr>
        <w:ind w:left="720"/>
        <w:rPr>
          <w:rFonts w:ascii="Times New Roman" w:hAnsi="Times New Roman"/>
          <w:szCs w:val="22"/>
        </w:rPr>
      </w:pPr>
    </w:p>
    <w:p w14:paraId="617E7C64" w14:textId="71FEA6E1" w:rsidR="006C7BB1" w:rsidRPr="0093090C" w:rsidRDefault="004152B7" w:rsidP="0093090C">
      <w:pPr>
        <w:numPr>
          <w:ilvl w:val="0"/>
          <w:numId w:val="1"/>
        </w:numPr>
        <w:rPr>
          <w:rFonts w:ascii="Times New Roman" w:hAnsi="Times New Roman"/>
          <w:b/>
          <w:szCs w:val="22"/>
        </w:rPr>
      </w:pPr>
      <w:r>
        <w:rPr>
          <w:rFonts w:ascii="Times New Roman" w:hAnsi="Times New Roman"/>
          <w:b/>
          <w:szCs w:val="22"/>
        </w:rPr>
        <w:t xml:space="preserve">Adjournment: Sanidad </w:t>
      </w:r>
      <w:r w:rsidR="00236A45">
        <w:rPr>
          <w:rFonts w:ascii="Times New Roman" w:hAnsi="Times New Roman"/>
          <w:b/>
          <w:szCs w:val="22"/>
        </w:rPr>
        <w:t>@</w:t>
      </w:r>
      <w:r w:rsidR="008301C6">
        <w:rPr>
          <w:rFonts w:ascii="Times New Roman" w:hAnsi="Times New Roman"/>
          <w:b/>
          <w:szCs w:val="22"/>
        </w:rPr>
        <w:t xml:space="preserve"> </w:t>
      </w:r>
      <w:r w:rsidR="00236A45">
        <w:rPr>
          <w:rFonts w:ascii="Times New Roman" w:hAnsi="Times New Roman"/>
          <w:b/>
          <w:szCs w:val="22"/>
        </w:rPr>
        <w:t>4:38</w:t>
      </w:r>
    </w:p>
    <w:p w14:paraId="0B9DD174" w14:textId="77777777" w:rsidR="00B333F7" w:rsidRDefault="00B333F7" w:rsidP="00B333F7">
      <w:pPr>
        <w:ind w:left="360" w:hanging="360"/>
        <w:rPr>
          <w:rFonts w:ascii="Times New Roman" w:hAnsi="Times New Roman"/>
          <w:b/>
          <w:szCs w:val="22"/>
        </w:rPr>
      </w:pPr>
    </w:p>
    <w:p w14:paraId="3CE3DF85" w14:textId="3BA636DF" w:rsidR="0093090C" w:rsidRDefault="00037870" w:rsidP="00FE64FE">
      <w:pPr>
        <w:ind w:left="360" w:hanging="360"/>
        <w:rPr>
          <w:rFonts w:ascii="Times New Roman" w:hAnsi="Times New Roman"/>
          <w:b/>
          <w:szCs w:val="22"/>
          <w:vertAlign w:val="superscript"/>
        </w:rPr>
      </w:pPr>
      <w:r>
        <w:rPr>
          <w:rFonts w:ascii="Times New Roman" w:hAnsi="Times New Roman"/>
          <w:b/>
          <w:szCs w:val="22"/>
        </w:rPr>
        <w:t xml:space="preserve">Next meeting: </w:t>
      </w:r>
      <w:r w:rsidR="00756C8C">
        <w:rPr>
          <w:rFonts w:ascii="Times New Roman" w:hAnsi="Times New Roman"/>
          <w:b/>
          <w:szCs w:val="22"/>
        </w:rPr>
        <w:t>May 21</w:t>
      </w:r>
      <w:r w:rsidR="00756C8C">
        <w:rPr>
          <w:rFonts w:ascii="Times New Roman" w:hAnsi="Times New Roman"/>
          <w:b/>
          <w:szCs w:val="22"/>
          <w:vertAlign w:val="superscript"/>
        </w:rPr>
        <w:t>st</w:t>
      </w:r>
      <w:r w:rsidR="00D324AA">
        <w:rPr>
          <w:rFonts w:ascii="Times New Roman" w:hAnsi="Times New Roman"/>
          <w:b/>
          <w:szCs w:val="22"/>
          <w:vertAlign w:val="superscript"/>
        </w:rPr>
        <w:t xml:space="preserve">  </w:t>
      </w:r>
      <w:r w:rsidR="00D324AA">
        <w:rPr>
          <w:rFonts w:ascii="Times New Roman" w:hAnsi="Times New Roman"/>
          <w:b/>
          <w:szCs w:val="22"/>
        </w:rPr>
        <w:t>2019</w:t>
      </w:r>
      <w:r w:rsidR="00050B6A">
        <w:rPr>
          <w:rFonts w:ascii="Times New Roman" w:hAnsi="Times New Roman"/>
          <w:b/>
          <w:szCs w:val="22"/>
        </w:rPr>
        <w:t xml:space="preserve"> </w:t>
      </w:r>
      <w:r w:rsidR="00FE64FE">
        <w:rPr>
          <w:rFonts w:ascii="Times New Roman" w:hAnsi="Times New Roman"/>
          <w:b/>
          <w:szCs w:val="22"/>
        </w:rPr>
        <w:t xml:space="preserve"> BUS 103</w:t>
      </w:r>
    </w:p>
    <w:p w14:paraId="48BAA705" w14:textId="77777777" w:rsidR="00FE64FE" w:rsidRPr="00FE64FE" w:rsidRDefault="00FE64FE" w:rsidP="00FE64FE">
      <w:pPr>
        <w:ind w:left="360" w:hanging="360"/>
        <w:rPr>
          <w:rFonts w:ascii="Times New Roman" w:hAnsi="Times New Roman"/>
          <w:b/>
          <w:szCs w:val="22"/>
          <w:vertAlign w:val="superscript"/>
        </w:rPr>
      </w:pPr>
    </w:p>
    <w:p w14:paraId="73053CC6" w14:textId="77777777" w:rsidR="00A343E1" w:rsidRPr="0049390F" w:rsidRDefault="00A343E1" w:rsidP="0049390F">
      <w:pPr>
        <w:jc w:val="center"/>
        <w:rPr>
          <w:rFonts w:ascii="Times New Roman" w:hAnsi="Times New Roman"/>
          <w:b/>
          <w:bCs/>
          <w:szCs w:val="22"/>
        </w:rPr>
      </w:pPr>
      <w:r w:rsidRPr="0049390F">
        <w:rPr>
          <w:rFonts w:ascii="Times New Roman" w:hAnsi="Times New Roman"/>
          <w:b/>
          <w:bCs/>
          <w:szCs w:val="22"/>
        </w:rPr>
        <w:t xml:space="preserve">Senate Responsibilities: “10 + 1” </w:t>
      </w:r>
    </w:p>
    <w:p w14:paraId="2AF971B1" w14:textId="77777777" w:rsidR="00A343E1" w:rsidRPr="0049390F" w:rsidRDefault="00A343E1" w:rsidP="0049390F">
      <w:pPr>
        <w:jc w:val="center"/>
        <w:rPr>
          <w:rFonts w:ascii="Times New Roman" w:hAnsi="Times New Roman"/>
          <w:b/>
          <w:bCs/>
          <w:szCs w:val="22"/>
        </w:rPr>
      </w:pPr>
    </w:p>
    <w:p w14:paraId="3E8B4D3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14:paraId="011E46D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14:paraId="01909CB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14:paraId="23D906EE"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14:paraId="57EB8D65"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14:paraId="029C3E5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14:paraId="3F1034EC"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14:paraId="6BCB06BE"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14:paraId="66CEA30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14:paraId="20513510"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14:paraId="666D6168" w14:textId="77777777"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21C42" w14:textId="77777777" w:rsidR="00FD5847" w:rsidRDefault="00FD5847" w:rsidP="00C22DE9">
      <w:r>
        <w:separator/>
      </w:r>
    </w:p>
  </w:endnote>
  <w:endnote w:type="continuationSeparator" w:id="0">
    <w:p w14:paraId="3845A463" w14:textId="77777777" w:rsidR="00FD5847" w:rsidRDefault="00FD5847"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B6AF" w14:textId="77777777" w:rsidR="006756CB" w:rsidRDefault="000B4A9F" w:rsidP="00134228">
    <w:pPr>
      <w:pStyle w:val="Footer"/>
      <w:framePr w:wrap="around" w:vAnchor="text" w:hAnchor="margin" w:xAlign="right" w:y="1"/>
      <w:rPr>
        <w:rStyle w:val="PageNumber"/>
      </w:rPr>
    </w:pPr>
    <w:r>
      <w:rPr>
        <w:rStyle w:val="PageNumber"/>
      </w:rPr>
      <w:fldChar w:fldCharType="begin"/>
    </w:r>
    <w:r w:rsidR="006756CB">
      <w:rPr>
        <w:rStyle w:val="PageNumber"/>
      </w:rPr>
      <w:instrText xml:space="preserve">PAGE  </w:instrText>
    </w:r>
    <w:r>
      <w:rPr>
        <w:rStyle w:val="PageNumber"/>
      </w:rPr>
      <w:fldChar w:fldCharType="end"/>
    </w:r>
  </w:p>
  <w:p w14:paraId="02E14858" w14:textId="77777777" w:rsidR="006756CB" w:rsidRDefault="006756CB"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2DA6" w14:textId="77777777" w:rsidR="006756CB" w:rsidRDefault="000B4A9F" w:rsidP="00134228">
    <w:pPr>
      <w:pStyle w:val="Footer"/>
      <w:framePr w:wrap="around" w:vAnchor="text" w:hAnchor="margin" w:xAlign="right" w:y="1"/>
      <w:rPr>
        <w:rStyle w:val="PageNumber"/>
      </w:rPr>
    </w:pPr>
    <w:r>
      <w:rPr>
        <w:rStyle w:val="PageNumber"/>
      </w:rPr>
      <w:fldChar w:fldCharType="begin"/>
    </w:r>
    <w:r w:rsidR="006756CB">
      <w:rPr>
        <w:rStyle w:val="PageNumber"/>
      </w:rPr>
      <w:instrText xml:space="preserve">PAGE  </w:instrText>
    </w:r>
    <w:r>
      <w:rPr>
        <w:rStyle w:val="PageNumber"/>
      </w:rPr>
      <w:fldChar w:fldCharType="separate"/>
    </w:r>
    <w:r w:rsidR="00BC4757">
      <w:rPr>
        <w:rStyle w:val="PageNumber"/>
        <w:noProof/>
      </w:rPr>
      <w:t>1</w:t>
    </w:r>
    <w:r>
      <w:rPr>
        <w:rStyle w:val="PageNumber"/>
      </w:rPr>
      <w:fldChar w:fldCharType="end"/>
    </w:r>
  </w:p>
  <w:p w14:paraId="76C3F7B8" w14:textId="77777777" w:rsidR="006756CB" w:rsidRDefault="006756CB"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B3FA4" w14:textId="77777777" w:rsidR="00405F87" w:rsidRDefault="00405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E70CF" w14:textId="77777777" w:rsidR="00FD5847" w:rsidRDefault="00FD5847" w:rsidP="00C22DE9">
      <w:r>
        <w:separator/>
      </w:r>
    </w:p>
  </w:footnote>
  <w:footnote w:type="continuationSeparator" w:id="0">
    <w:p w14:paraId="2CAFC9FF" w14:textId="77777777" w:rsidR="00FD5847" w:rsidRDefault="00FD5847"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673C" w14:textId="3361DFEF" w:rsidR="00405F87" w:rsidRDefault="00BC4757">
    <w:pPr>
      <w:pStyle w:val="Header"/>
    </w:pPr>
    <w:r>
      <w:rPr>
        <w:noProof/>
      </w:rPr>
      <w:pict w14:anchorId="44E57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201888" o:spid="_x0000_s2050" type="#_x0000_t136" style="position:absolute;margin-left:0;margin-top:0;width:513.9pt;height:171.3pt;rotation:315;z-index:-251655168;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1AF45" w14:textId="27B6CB71" w:rsidR="00405F87" w:rsidRDefault="00BC4757">
    <w:pPr>
      <w:pStyle w:val="Header"/>
    </w:pPr>
    <w:r>
      <w:rPr>
        <w:noProof/>
      </w:rPr>
      <w:pict w14:anchorId="6DE93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201889" o:spid="_x0000_s2051" type="#_x0000_t136" style="position:absolute;margin-left:0;margin-top:0;width:513.9pt;height:171.3pt;rotation:315;z-index:-251653120;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4E610" w14:textId="1BECF506" w:rsidR="00405F87" w:rsidRDefault="00BC4757">
    <w:pPr>
      <w:pStyle w:val="Header"/>
    </w:pPr>
    <w:r>
      <w:rPr>
        <w:noProof/>
      </w:rPr>
      <w:pict w14:anchorId="4960A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201887" o:spid="_x0000_s2049" type="#_x0000_t136" style="position:absolute;margin-left:0;margin-top:0;width:513.9pt;height:171.3pt;rotation:315;z-index:-251657216;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39C"/>
    <w:multiLevelType w:val="hybridMultilevel"/>
    <w:tmpl w:val="3A1CC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5503D6"/>
    <w:multiLevelType w:val="hybridMultilevel"/>
    <w:tmpl w:val="BE24E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05FC5396"/>
    <w:multiLevelType w:val="hybridMultilevel"/>
    <w:tmpl w:val="0DC80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0">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CF6B6C"/>
    <w:multiLevelType w:val="hybridMultilevel"/>
    <w:tmpl w:val="9B56B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6">
    <w:nsid w:val="18B34C6D"/>
    <w:multiLevelType w:val="hybridMultilevel"/>
    <w:tmpl w:val="69F45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C97F22"/>
    <w:multiLevelType w:val="hybridMultilevel"/>
    <w:tmpl w:val="15B87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EDC5CD0"/>
    <w:multiLevelType w:val="hybridMultilevel"/>
    <w:tmpl w:val="C5DC2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EE4860"/>
    <w:multiLevelType w:val="hybridMultilevel"/>
    <w:tmpl w:val="BAF26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1C463A"/>
    <w:multiLevelType w:val="multilevel"/>
    <w:tmpl w:val="08C616E0"/>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2">
    <w:nsid w:val="5B7B48F4"/>
    <w:multiLevelType w:val="hybridMultilevel"/>
    <w:tmpl w:val="186E7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1D33139"/>
    <w:multiLevelType w:val="hybridMultilevel"/>
    <w:tmpl w:val="21840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2C6C24"/>
    <w:multiLevelType w:val="hybridMultilevel"/>
    <w:tmpl w:val="ED80C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0D18AE"/>
    <w:multiLevelType w:val="hybridMultilevel"/>
    <w:tmpl w:val="EBC6CC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9">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0D2922"/>
    <w:multiLevelType w:val="hybridMultilevel"/>
    <w:tmpl w:val="D1DEE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4920F7"/>
    <w:multiLevelType w:val="hybridMultilevel"/>
    <w:tmpl w:val="B1CA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B1524E"/>
    <w:multiLevelType w:val="hybridMultilevel"/>
    <w:tmpl w:val="52421578"/>
    <w:lvl w:ilvl="0" w:tplc="21C4D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6D2E76"/>
    <w:multiLevelType w:val="hybridMultilevel"/>
    <w:tmpl w:val="A6884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5"/>
  </w:num>
  <w:num w:numId="4">
    <w:abstractNumId w:val="6"/>
  </w:num>
  <w:num w:numId="5">
    <w:abstractNumId w:val="5"/>
  </w:num>
  <w:num w:numId="6">
    <w:abstractNumId w:val="7"/>
  </w:num>
  <w:num w:numId="7">
    <w:abstractNumId w:val="42"/>
  </w:num>
  <w:num w:numId="8">
    <w:abstractNumId w:val="26"/>
  </w:num>
  <w:num w:numId="9">
    <w:abstractNumId w:val="14"/>
  </w:num>
  <w:num w:numId="10">
    <w:abstractNumId w:val="47"/>
  </w:num>
  <w:num w:numId="11">
    <w:abstractNumId w:val="30"/>
  </w:num>
  <w:num w:numId="12">
    <w:abstractNumId w:val="29"/>
  </w:num>
  <w:num w:numId="13">
    <w:abstractNumId w:val="27"/>
  </w:num>
  <w:num w:numId="14">
    <w:abstractNumId w:val="25"/>
  </w:num>
  <w:num w:numId="15">
    <w:abstractNumId w:val="23"/>
  </w:num>
  <w:num w:numId="16">
    <w:abstractNumId w:val="20"/>
  </w:num>
  <w:num w:numId="17">
    <w:abstractNumId w:val="24"/>
  </w:num>
  <w:num w:numId="18">
    <w:abstractNumId w:val="8"/>
  </w:num>
  <w:num w:numId="19">
    <w:abstractNumId w:val="36"/>
  </w:num>
  <w:num w:numId="20">
    <w:abstractNumId w:val="17"/>
  </w:num>
  <w:num w:numId="21">
    <w:abstractNumId w:val="10"/>
  </w:num>
  <w:num w:numId="22">
    <w:abstractNumId w:val="45"/>
  </w:num>
  <w:num w:numId="23">
    <w:abstractNumId w:val="11"/>
  </w:num>
  <w:num w:numId="24">
    <w:abstractNumId w:val="2"/>
  </w:num>
  <w:num w:numId="25">
    <w:abstractNumId w:val="3"/>
  </w:num>
  <w:num w:numId="26">
    <w:abstractNumId w:val="38"/>
  </w:num>
  <w:num w:numId="27">
    <w:abstractNumId w:val="37"/>
  </w:num>
  <w:num w:numId="28">
    <w:abstractNumId w:val="19"/>
  </w:num>
  <w:num w:numId="29">
    <w:abstractNumId w:val="39"/>
  </w:num>
  <w:num w:numId="30">
    <w:abstractNumId w:val="18"/>
  </w:num>
  <w:num w:numId="31">
    <w:abstractNumId w:val="46"/>
  </w:num>
  <w:num w:numId="32">
    <w:abstractNumId w:val="13"/>
  </w:num>
  <w:num w:numId="33">
    <w:abstractNumId w:val="43"/>
  </w:num>
  <w:num w:numId="34">
    <w:abstractNumId w:val="40"/>
  </w:num>
  <w:num w:numId="35">
    <w:abstractNumId w:val="4"/>
  </w:num>
  <w:num w:numId="36">
    <w:abstractNumId w:val="34"/>
  </w:num>
  <w:num w:numId="37">
    <w:abstractNumId w:val="0"/>
  </w:num>
  <w:num w:numId="38">
    <w:abstractNumId w:val="35"/>
  </w:num>
  <w:num w:numId="39">
    <w:abstractNumId w:val="33"/>
  </w:num>
  <w:num w:numId="40">
    <w:abstractNumId w:val="16"/>
  </w:num>
  <w:num w:numId="41">
    <w:abstractNumId w:val="22"/>
  </w:num>
  <w:num w:numId="42">
    <w:abstractNumId w:val="32"/>
  </w:num>
  <w:num w:numId="43">
    <w:abstractNumId w:val="28"/>
  </w:num>
  <w:num w:numId="44">
    <w:abstractNumId w:val="1"/>
  </w:num>
  <w:num w:numId="45">
    <w:abstractNumId w:val="12"/>
  </w:num>
  <w:num w:numId="46">
    <w:abstractNumId w:val="41"/>
  </w:num>
  <w:num w:numId="47">
    <w:abstractNumId w:val="44"/>
  </w:num>
  <w:num w:numId="4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30C20"/>
    <w:rsid w:val="000360C1"/>
    <w:rsid w:val="00037870"/>
    <w:rsid w:val="00042FA4"/>
    <w:rsid w:val="00050B6A"/>
    <w:rsid w:val="00052400"/>
    <w:rsid w:val="000645E3"/>
    <w:rsid w:val="00066535"/>
    <w:rsid w:val="000717B2"/>
    <w:rsid w:val="000801B5"/>
    <w:rsid w:val="00084F7E"/>
    <w:rsid w:val="00085AA7"/>
    <w:rsid w:val="00085BD9"/>
    <w:rsid w:val="00086DD0"/>
    <w:rsid w:val="00093549"/>
    <w:rsid w:val="00095A12"/>
    <w:rsid w:val="000A0615"/>
    <w:rsid w:val="000A235C"/>
    <w:rsid w:val="000B4A9F"/>
    <w:rsid w:val="000B795C"/>
    <w:rsid w:val="000C0BF2"/>
    <w:rsid w:val="000C4EBC"/>
    <w:rsid w:val="000C56CE"/>
    <w:rsid w:val="000F1768"/>
    <w:rsid w:val="000F3BE5"/>
    <w:rsid w:val="000F5117"/>
    <w:rsid w:val="00101954"/>
    <w:rsid w:val="001176DA"/>
    <w:rsid w:val="00121F99"/>
    <w:rsid w:val="00125852"/>
    <w:rsid w:val="00130981"/>
    <w:rsid w:val="001319BE"/>
    <w:rsid w:val="00132F1A"/>
    <w:rsid w:val="00134228"/>
    <w:rsid w:val="00140124"/>
    <w:rsid w:val="00141081"/>
    <w:rsid w:val="00151BC3"/>
    <w:rsid w:val="00155E71"/>
    <w:rsid w:val="00162ADF"/>
    <w:rsid w:val="0016302D"/>
    <w:rsid w:val="00164657"/>
    <w:rsid w:val="00186493"/>
    <w:rsid w:val="00187602"/>
    <w:rsid w:val="0019448E"/>
    <w:rsid w:val="00197197"/>
    <w:rsid w:val="001A3BFD"/>
    <w:rsid w:val="001A3E4B"/>
    <w:rsid w:val="001B5AF5"/>
    <w:rsid w:val="001C2ACB"/>
    <w:rsid w:val="001C48FE"/>
    <w:rsid w:val="001C6D14"/>
    <w:rsid w:val="001F15D1"/>
    <w:rsid w:val="001F34CA"/>
    <w:rsid w:val="001F3574"/>
    <w:rsid w:val="001F5A46"/>
    <w:rsid w:val="001F77B3"/>
    <w:rsid w:val="00201FEF"/>
    <w:rsid w:val="0021172F"/>
    <w:rsid w:val="00213410"/>
    <w:rsid w:val="00214963"/>
    <w:rsid w:val="002251EC"/>
    <w:rsid w:val="00226E39"/>
    <w:rsid w:val="00235CBE"/>
    <w:rsid w:val="00236A45"/>
    <w:rsid w:val="002372AD"/>
    <w:rsid w:val="00237F78"/>
    <w:rsid w:val="00245342"/>
    <w:rsid w:val="00250AF7"/>
    <w:rsid w:val="00253E0F"/>
    <w:rsid w:val="002612A3"/>
    <w:rsid w:val="0026399B"/>
    <w:rsid w:val="00265D99"/>
    <w:rsid w:val="0028403E"/>
    <w:rsid w:val="00287091"/>
    <w:rsid w:val="00287A63"/>
    <w:rsid w:val="00290918"/>
    <w:rsid w:val="002955B2"/>
    <w:rsid w:val="00295646"/>
    <w:rsid w:val="002A167C"/>
    <w:rsid w:val="002A63DA"/>
    <w:rsid w:val="002B4DA9"/>
    <w:rsid w:val="002B5EA9"/>
    <w:rsid w:val="002B7D4E"/>
    <w:rsid w:val="002C3483"/>
    <w:rsid w:val="002D2AAB"/>
    <w:rsid w:val="002D4C1E"/>
    <w:rsid w:val="002E20CB"/>
    <w:rsid w:val="002E7546"/>
    <w:rsid w:val="002F0568"/>
    <w:rsid w:val="002F0EAE"/>
    <w:rsid w:val="00301BF9"/>
    <w:rsid w:val="00302BD5"/>
    <w:rsid w:val="00303AC8"/>
    <w:rsid w:val="003124FF"/>
    <w:rsid w:val="0031588F"/>
    <w:rsid w:val="003331F6"/>
    <w:rsid w:val="00334D38"/>
    <w:rsid w:val="003351C8"/>
    <w:rsid w:val="00335204"/>
    <w:rsid w:val="003378A7"/>
    <w:rsid w:val="00340ADE"/>
    <w:rsid w:val="00342EFD"/>
    <w:rsid w:val="0034467F"/>
    <w:rsid w:val="003472E6"/>
    <w:rsid w:val="00350F90"/>
    <w:rsid w:val="00353909"/>
    <w:rsid w:val="003553C9"/>
    <w:rsid w:val="00356D07"/>
    <w:rsid w:val="00362C9A"/>
    <w:rsid w:val="003759A5"/>
    <w:rsid w:val="00377CE6"/>
    <w:rsid w:val="0038376F"/>
    <w:rsid w:val="00384E9F"/>
    <w:rsid w:val="00397EB1"/>
    <w:rsid w:val="003A0C31"/>
    <w:rsid w:val="003A1806"/>
    <w:rsid w:val="003A1A75"/>
    <w:rsid w:val="003A7C35"/>
    <w:rsid w:val="003A7D58"/>
    <w:rsid w:val="003B5DD6"/>
    <w:rsid w:val="003B7109"/>
    <w:rsid w:val="003B78CE"/>
    <w:rsid w:val="003C36F5"/>
    <w:rsid w:val="003C3991"/>
    <w:rsid w:val="003C5262"/>
    <w:rsid w:val="003E07D1"/>
    <w:rsid w:val="003E53DB"/>
    <w:rsid w:val="003E7A34"/>
    <w:rsid w:val="003E7F07"/>
    <w:rsid w:val="003F2214"/>
    <w:rsid w:val="003F45BC"/>
    <w:rsid w:val="00400365"/>
    <w:rsid w:val="00402FEF"/>
    <w:rsid w:val="00405F87"/>
    <w:rsid w:val="00406237"/>
    <w:rsid w:val="00412142"/>
    <w:rsid w:val="004152B7"/>
    <w:rsid w:val="0042335E"/>
    <w:rsid w:val="00425689"/>
    <w:rsid w:val="00427135"/>
    <w:rsid w:val="00434BCC"/>
    <w:rsid w:val="00436A1D"/>
    <w:rsid w:val="00437094"/>
    <w:rsid w:val="004428F6"/>
    <w:rsid w:val="004471A1"/>
    <w:rsid w:val="00451AF9"/>
    <w:rsid w:val="004721EB"/>
    <w:rsid w:val="00482362"/>
    <w:rsid w:val="00484D33"/>
    <w:rsid w:val="00485FE6"/>
    <w:rsid w:val="004873F5"/>
    <w:rsid w:val="00492F29"/>
    <w:rsid w:val="0049390F"/>
    <w:rsid w:val="00494196"/>
    <w:rsid w:val="00495F8B"/>
    <w:rsid w:val="00497DA0"/>
    <w:rsid w:val="004A0CAD"/>
    <w:rsid w:val="004A26B9"/>
    <w:rsid w:val="004A4756"/>
    <w:rsid w:val="004A70C2"/>
    <w:rsid w:val="004B6617"/>
    <w:rsid w:val="004D027F"/>
    <w:rsid w:val="004D30BA"/>
    <w:rsid w:val="004D5B10"/>
    <w:rsid w:val="004D7D7B"/>
    <w:rsid w:val="004E2BEE"/>
    <w:rsid w:val="004E7F61"/>
    <w:rsid w:val="004F30D0"/>
    <w:rsid w:val="00502EAE"/>
    <w:rsid w:val="00504EFE"/>
    <w:rsid w:val="00505DCD"/>
    <w:rsid w:val="0050761F"/>
    <w:rsid w:val="00514907"/>
    <w:rsid w:val="0051756B"/>
    <w:rsid w:val="00521630"/>
    <w:rsid w:val="00522707"/>
    <w:rsid w:val="0052274F"/>
    <w:rsid w:val="00523598"/>
    <w:rsid w:val="0052720D"/>
    <w:rsid w:val="00544027"/>
    <w:rsid w:val="00551915"/>
    <w:rsid w:val="005561C3"/>
    <w:rsid w:val="005576D0"/>
    <w:rsid w:val="005642A3"/>
    <w:rsid w:val="005728BC"/>
    <w:rsid w:val="00573904"/>
    <w:rsid w:val="005772A2"/>
    <w:rsid w:val="00582EC8"/>
    <w:rsid w:val="00593424"/>
    <w:rsid w:val="005934BE"/>
    <w:rsid w:val="00594634"/>
    <w:rsid w:val="00594A8C"/>
    <w:rsid w:val="00595871"/>
    <w:rsid w:val="005A0F85"/>
    <w:rsid w:val="005B5369"/>
    <w:rsid w:val="005B6FDD"/>
    <w:rsid w:val="005B73BD"/>
    <w:rsid w:val="005D3F5E"/>
    <w:rsid w:val="005D557E"/>
    <w:rsid w:val="005E0B8F"/>
    <w:rsid w:val="005E2B5B"/>
    <w:rsid w:val="005E41F8"/>
    <w:rsid w:val="005F1C5F"/>
    <w:rsid w:val="006015EB"/>
    <w:rsid w:val="00620458"/>
    <w:rsid w:val="0062348D"/>
    <w:rsid w:val="00625C81"/>
    <w:rsid w:val="006332EB"/>
    <w:rsid w:val="0063380D"/>
    <w:rsid w:val="00645256"/>
    <w:rsid w:val="0065029C"/>
    <w:rsid w:val="006514E2"/>
    <w:rsid w:val="00656560"/>
    <w:rsid w:val="006606DA"/>
    <w:rsid w:val="0066194F"/>
    <w:rsid w:val="00664A07"/>
    <w:rsid w:val="0066628E"/>
    <w:rsid w:val="006756CB"/>
    <w:rsid w:val="00677153"/>
    <w:rsid w:val="006777DB"/>
    <w:rsid w:val="00683088"/>
    <w:rsid w:val="00683B33"/>
    <w:rsid w:val="00694FF6"/>
    <w:rsid w:val="006A0D93"/>
    <w:rsid w:val="006A67B0"/>
    <w:rsid w:val="006B16DC"/>
    <w:rsid w:val="006C3D51"/>
    <w:rsid w:val="006C5104"/>
    <w:rsid w:val="006C7BB1"/>
    <w:rsid w:val="006D18D5"/>
    <w:rsid w:val="006D5244"/>
    <w:rsid w:val="006D591D"/>
    <w:rsid w:val="006D7D30"/>
    <w:rsid w:val="006E0BEF"/>
    <w:rsid w:val="006E5CED"/>
    <w:rsid w:val="006F1148"/>
    <w:rsid w:val="006F55B6"/>
    <w:rsid w:val="006F7D1D"/>
    <w:rsid w:val="00700198"/>
    <w:rsid w:val="00706163"/>
    <w:rsid w:val="00707CFB"/>
    <w:rsid w:val="00713E6A"/>
    <w:rsid w:val="00716A72"/>
    <w:rsid w:val="007215C4"/>
    <w:rsid w:val="007228C7"/>
    <w:rsid w:val="00725540"/>
    <w:rsid w:val="00736E3B"/>
    <w:rsid w:val="00741294"/>
    <w:rsid w:val="00741909"/>
    <w:rsid w:val="007439BA"/>
    <w:rsid w:val="00744AFD"/>
    <w:rsid w:val="00752EC7"/>
    <w:rsid w:val="00754D72"/>
    <w:rsid w:val="00756C8C"/>
    <w:rsid w:val="007669D6"/>
    <w:rsid w:val="00770148"/>
    <w:rsid w:val="00773137"/>
    <w:rsid w:val="00780789"/>
    <w:rsid w:val="00780B1A"/>
    <w:rsid w:val="0078598A"/>
    <w:rsid w:val="007A70DC"/>
    <w:rsid w:val="007B1363"/>
    <w:rsid w:val="007B4614"/>
    <w:rsid w:val="007C03A0"/>
    <w:rsid w:val="007C1C95"/>
    <w:rsid w:val="007C1CBD"/>
    <w:rsid w:val="007C3189"/>
    <w:rsid w:val="007C3437"/>
    <w:rsid w:val="007C6675"/>
    <w:rsid w:val="007C68B5"/>
    <w:rsid w:val="007D2AD6"/>
    <w:rsid w:val="007E6E54"/>
    <w:rsid w:val="007F0DBF"/>
    <w:rsid w:val="007F249C"/>
    <w:rsid w:val="00804206"/>
    <w:rsid w:val="00805686"/>
    <w:rsid w:val="008062DB"/>
    <w:rsid w:val="00807494"/>
    <w:rsid w:val="00810829"/>
    <w:rsid w:val="00811686"/>
    <w:rsid w:val="00816C20"/>
    <w:rsid w:val="00823682"/>
    <w:rsid w:val="00824CCB"/>
    <w:rsid w:val="008270C4"/>
    <w:rsid w:val="008301C6"/>
    <w:rsid w:val="0083189F"/>
    <w:rsid w:val="00833784"/>
    <w:rsid w:val="00836623"/>
    <w:rsid w:val="00837B87"/>
    <w:rsid w:val="00840A95"/>
    <w:rsid w:val="00842DCF"/>
    <w:rsid w:val="00842F51"/>
    <w:rsid w:val="00847318"/>
    <w:rsid w:val="0084760A"/>
    <w:rsid w:val="00851098"/>
    <w:rsid w:val="00851438"/>
    <w:rsid w:val="008634F7"/>
    <w:rsid w:val="00863F37"/>
    <w:rsid w:val="008728ED"/>
    <w:rsid w:val="008734A5"/>
    <w:rsid w:val="008763AC"/>
    <w:rsid w:val="00890076"/>
    <w:rsid w:val="00891DDE"/>
    <w:rsid w:val="00897FB1"/>
    <w:rsid w:val="008A4451"/>
    <w:rsid w:val="008A6A8B"/>
    <w:rsid w:val="008A7132"/>
    <w:rsid w:val="008B0C3B"/>
    <w:rsid w:val="008C18DB"/>
    <w:rsid w:val="008C2019"/>
    <w:rsid w:val="008C6521"/>
    <w:rsid w:val="008C6BCE"/>
    <w:rsid w:val="008D16CD"/>
    <w:rsid w:val="008D2874"/>
    <w:rsid w:val="008D36F9"/>
    <w:rsid w:val="008E0DD2"/>
    <w:rsid w:val="008E64FC"/>
    <w:rsid w:val="008E6A64"/>
    <w:rsid w:val="008E7021"/>
    <w:rsid w:val="008F067B"/>
    <w:rsid w:val="008F7B3E"/>
    <w:rsid w:val="008F7DBA"/>
    <w:rsid w:val="00902D29"/>
    <w:rsid w:val="00916C7A"/>
    <w:rsid w:val="00920A15"/>
    <w:rsid w:val="00925BC9"/>
    <w:rsid w:val="009270AC"/>
    <w:rsid w:val="0093082B"/>
    <w:rsid w:val="0093090C"/>
    <w:rsid w:val="0093372F"/>
    <w:rsid w:val="00934FD0"/>
    <w:rsid w:val="00945074"/>
    <w:rsid w:val="00945395"/>
    <w:rsid w:val="00947FCF"/>
    <w:rsid w:val="0095247F"/>
    <w:rsid w:val="00953103"/>
    <w:rsid w:val="00955473"/>
    <w:rsid w:val="00963ABC"/>
    <w:rsid w:val="009711DE"/>
    <w:rsid w:val="0097343C"/>
    <w:rsid w:val="00977C7A"/>
    <w:rsid w:val="00980DED"/>
    <w:rsid w:val="00981015"/>
    <w:rsid w:val="00994776"/>
    <w:rsid w:val="00996450"/>
    <w:rsid w:val="0099695E"/>
    <w:rsid w:val="009A0FE9"/>
    <w:rsid w:val="009B3FA2"/>
    <w:rsid w:val="009B5474"/>
    <w:rsid w:val="009C1501"/>
    <w:rsid w:val="009D18BE"/>
    <w:rsid w:val="009D7892"/>
    <w:rsid w:val="009E0388"/>
    <w:rsid w:val="009E687C"/>
    <w:rsid w:val="009E7A08"/>
    <w:rsid w:val="009F20EC"/>
    <w:rsid w:val="009F304D"/>
    <w:rsid w:val="00A02181"/>
    <w:rsid w:val="00A05894"/>
    <w:rsid w:val="00A14489"/>
    <w:rsid w:val="00A15134"/>
    <w:rsid w:val="00A169D7"/>
    <w:rsid w:val="00A212A9"/>
    <w:rsid w:val="00A219E9"/>
    <w:rsid w:val="00A309FB"/>
    <w:rsid w:val="00A30E82"/>
    <w:rsid w:val="00A314A4"/>
    <w:rsid w:val="00A343E1"/>
    <w:rsid w:val="00A420E9"/>
    <w:rsid w:val="00A4375E"/>
    <w:rsid w:val="00A47BEA"/>
    <w:rsid w:val="00A51FF9"/>
    <w:rsid w:val="00A55D9C"/>
    <w:rsid w:val="00A61FE1"/>
    <w:rsid w:val="00A6363F"/>
    <w:rsid w:val="00A6592B"/>
    <w:rsid w:val="00A67E46"/>
    <w:rsid w:val="00A71C93"/>
    <w:rsid w:val="00A73084"/>
    <w:rsid w:val="00A732AD"/>
    <w:rsid w:val="00A776A9"/>
    <w:rsid w:val="00A9640F"/>
    <w:rsid w:val="00AA2E82"/>
    <w:rsid w:val="00AA4052"/>
    <w:rsid w:val="00AB3F49"/>
    <w:rsid w:val="00AB4E2F"/>
    <w:rsid w:val="00AC1749"/>
    <w:rsid w:val="00AD1E19"/>
    <w:rsid w:val="00AD48F9"/>
    <w:rsid w:val="00AE029D"/>
    <w:rsid w:val="00AE0C90"/>
    <w:rsid w:val="00AE1455"/>
    <w:rsid w:val="00AE18AF"/>
    <w:rsid w:val="00AE2770"/>
    <w:rsid w:val="00AE398A"/>
    <w:rsid w:val="00AE3CCE"/>
    <w:rsid w:val="00AE7823"/>
    <w:rsid w:val="00AE7A6B"/>
    <w:rsid w:val="00AE7CBC"/>
    <w:rsid w:val="00AF065E"/>
    <w:rsid w:val="00AF5F5D"/>
    <w:rsid w:val="00B00CA4"/>
    <w:rsid w:val="00B10791"/>
    <w:rsid w:val="00B10889"/>
    <w:rsid w:val="00B22DB4"/>
    <w:rsid w:val="00B31DA1"/>
    <w:rsid w:val="00B333F7"/>
    <w:rsid w:val="00B37738"/>
    <w:rsid w:val="00B41DCE"/>
    <w:rsid w:val="00B52B09"/>
    <w:rsid w:val="00B53B69"/>
    <w:rsid w:val="00B548CF"/>
    <w:rsid w:val="00B55023"/>
    <w:rsid w:val="00B558D3"/>
    <w:rsid w:val="00B55E97"/>
    <w:rsid w:val="00B667CD"/>
    <w:rsid w:val="00B7005B"/>
    <w:rsid w:val="00B71542"/>
    <w:rsid w:val="00B753DC"/>
    <w:rsid w:val="00B80CC4"/>
    <w:rsid w:val="00B815DE"/>
    <w:rsid w:val="00B830E3"/>
    <w:rsid w:val="00B93EB4"/>
    <w:rsid w:val="00B976A4"/>
    <w:rsid w:val="00BA3021"/>
    <w:rsid w:val="00BA3770"/>
    <w:rsid w:val="00BA6E55"/>
    <w:rsid w:val="00BA7EE6"/>
    <w:rsid w:val="00BB2645"/>
    <w:rsid w:val="00BB4646"/>
    <w:rsid w:val="00BB64A5"/>
    <w:rsid w:val="00BB6F59"/>
    <w:rsid w:val="00BC4757"/>
    <w:rsid w:val="00BD0857"/>
    <w:rsid w:val="00BD0D6A"/>
    <w:rsid w:val="00BD2C86"/>
    <w:rsid w:val="00BD6781"/>
    <w:rsid w:val="00BD68AB"/>
    <w:rsid w:val="00BE3CD3"/>
    <w:rsid w:val="00BF0F38"/>
    <w:rsid w:val="00BF2D62"/>
    <w:rsid w:val="00C07263"/>
    <w:rsid w:val="00C07D80"/>
    <w:rsid w:val="00C20457"/>
    <w:rsid w:val="00C2268A"/>
    <w:rsid w:val="00C22DE9"/>
    <w:rsid w:val="00C31945"/>
    <w:rsid w:val="00C415FF"/>
    <w:rsid w:val="00C4319B"/>
    <w:rsid w:val="00C43599"/>
    <w:rsid w:val="00C4436E"/>
    <w:rsid w:val="00C45FE9"/>
    <w:rsid w:val="00C53BA9"/>
    <w:rsid w:val="00C65692"/>
    <w:rsid w:val="00C65B15"/>
    <w:rsid w:val="00C7080C"/>
    <w:rsid w:val="00C80B6A"/>
    <w:rsid w:val="00C819DB"/>
    <w:rsid w:val="00C904D6"/>
    <w:rsid w:val="00C9275E"/>
    <w:rsid w:val="00C932F2"/>
    <w:rsid w:val="00C97AF5"/>
    <w:rsid w:val="00CA00E0"/>
    <w:rsid w:val="00CA701E"/>
    <w:rsid w:val="00CB1DC1"/>
    <w:rsid w:val="00CB5A46"/>
    <w:rsid w:val="00CB6750"/>
    <w:rsid w:val="00CC7AEE"/>
    <w:rsid w:val="00CD2006"/>
    <w:rsid w:val="00CD6A92"/>
    <w:rsid w:val="00CE05D1"/>
    <w:rsid w:val="00CF424B"/>
    <w:rsid w:val="00CF4328"/>
    <w:rsid w:val="00D0046F"/>
    <w:rsid w:val="00D01B28"/>
    <w:rsid w:val="00D03236"/>
    <w:rsid w:val="00D10751"/>
    <w:rsid w:val="00D11679"/>
    <w:rsid w:val="00D116DB"/>
    <w:rsid w:val="00D14245"/>
    <w:rsid w:val="00D15523"/>
    <w:rsid w:val="00D210FF"/>
    <w:rsid w:val="00D219B6"/>
    <w:rsid w:val="00D24438"/>
    <w:rsid w:val="00D25E4B"/>
    <w:rsid w:val="00D25F22"/>
    <w:rsid w:val="00D324AA"/>
    <w:rsid w:val="00D339F2"/>
    <w:rsid w:val="00D37EE9"/>
    <w:rsid w:val="00D51018"/>
    <w:rsid w:val="00D542A3"/>
    <w:rsid w:val="00D5617C"/>
    <w:rsid w:val="00D563B0"/>
    <w:rsid w:val="00D56BEE"/>
    <w:rsid w:val="00D62B72"/>
    <w:rsid w:val="00D6319F"/>
    <w:rsid w:val="00D63A44"/>
    <w:rsid w:val="00D74EA9"/>
    <w:rsid w:val="00D769BE"/>
    <w:rsid w:val="00D8045A"/>
    <w:rsid w:val="00D823A8"/>
    <w:rsid w:val="00D933BA"/>
    <w:rsid w:val="00D9354C"/>
    <w:rsid w:val="00DA0D26"/>
    <w:rsid w:val="00DA38EE"/>
    <w:rsid w:val="00DA41F0"/>
    <w:rsid w:val="00DA6327"/>
    <w:rsid w:val="00DA6392"/>
    <w:rsid w:val="00DB1554"/>
    <w:rsid w:val="00DB5D1C"/>
    <w:rsid w:val="00DB752E"/>
    <w:rsid w:val="00DC2F4E"/>
    <w:rsid w:val="00DE30CD"/>
    <w:rsid w:val="00DF107D"/>
    <w:rsid w:val="00DF6D4B"/>
    <w:rsid w:val="00E00745"/>
    <w:rsid w:val="00E049BC"/>
    <w:rsid w:val="00E063E2"/>
    <w:rsid w:val="00E12EF5"/>
    <w:rsid w:val="00E134B9"/>
    <w:rsid w:val="00E152E7"/>
    <w:rsid w:val="00E15B5F"/>
    <w:rsid w:val="00E40BFA"/>
    <w:rsid w:val="00E437EA"/>
    <w:rsid w:val="00E4408C"/>
    <w:rsid w:val="00E55607"/>
    <w:rsid w:val="00E5624A"/>
    <w:rsid w:val="00E67BF4"/>
    <w:rsid w:val="00E717B4"/>
    <w:rsid w:val="00E75871"/>
    <w:rsid w:val="00E7757F"/>
    <w:rsid w:val="00E8037C"/>
    <w:rsid w:val="00E90221"/>
    <w:rsid w:val="00E90C1E"/>
    <w:rsid w:val="00E91ED8"/>
    <w:rsid w:val="00E93B44"/>
    <w:rsid w:val="00E95075"/>
    <w:rsid w:val="00EC08C2"/>
    <w:rsid w:val="00EC0A12"/>
    <w:rsid w:val="00EC6321"/>
    <w:rsid w:val="00ED5CEA"/>
    <w:rsid w:val="00EF1432"/>
    <w:rsid w:val="00EF36E4"/>
    <w:rsid w:val="00EF40EF"/>
    <w:rsid w:val="00F00291"/>
    <w:rsid w:val="00F01221"/>
    <w:rsid w:val="00F03B70"/>
    <w:rsid w:val="00F07F1A"/>
    <w:rsid w:val="00F1240B"/>
    <w:rsid w:val="00F166BC"/>
    <w:rsid w:val="00F223D5"/>
    <w:rsid w:val="00F2332F"/>
    <w:rsid w:val="00F2479D"/>
    <w:rsid w:val="00F27229"/>
    <w:rsid w:val="00F2734B"/>
    <w:rsid w:val="00F32A32"/>
    <w:rsid w:val="00F32A67"/>
    <w:rsid w:val="00F3343E"/>
    <w:rsid w:val="00F37F54"/>
    <w:rsid w:val="00F424CE"/>
    <w:rsid w:val="00F43758"/>
    <w:rsid w:val="00F507D3"/>
    <w:rsid w:val="00F6435D"/>
    <w:rsid w:val="00F647C7"/>
    <w:rsid w:val="00F7224B"/>
    <w:rsid w:val="00F73C7B"/>
    <w:rsid w:val="00F76DD9"/>
    <w:rsid w:val="00F80BDD"/>
    <w:rsid w:val="00F85E63"/>
    <w:rsid w:val="00F90046"/>
    <w:rsid w:val="00F90ADB"/>
    <w:rsid w:val="00F949D8"/>
    <w:rsid w:val="00FA1D9F"/>
    <w:rsid w:val="00FA46B8"/>
    <w:rsid w:val="00FA623B"/>
    <w:rsid w:val="00FA6AB9"/>
    <w:rsid w:val="00FB1987"/>
    <w:rsid w:val="00FB2E30"/>
    <w:rsid w:val="00FB6276"/>
    <w:rsid w:val="00FC2F52"/>
    <w:rsid w:val="00FC56FF"/>
    <w:rsid w:val="00FD5847"/>
    <w:rsid w:val="00FE3C74"/>
    <w:rsid w:val="00FE64FE"/>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F47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D0CC5-5543-47E4-8F8E-9324F86F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3131</Words>
  <Characters>16550</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2019-03-12T19:44:00Z</cp:lastPrinted>
  <dcterms:created xsi:type="dcterms:W3CDTF">2019-05-25T00:42:00Z</dcterms:created>
  <dcterms:modified xsi:type="dcterms:W3CDTF">2019-05-25T00:42:00Z</dcterms:modified>
</cp:coreProperties>
</file>